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C42A2" w:rsidRDefault="009C42A2">
      <w:pPr>
        <w:jc w:val="center"/>
        <w:rPr>
          <w:b/>
          <w:bCs/>
          <w:sz w:val="22"/>
          <w:szCs w:val="22"/>
          <w:lang w:val="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2.8pt;margin-top:-4.95pt;width:49.6pt;height:70.6pt;z-index:251657728;mso-wrap-distance-left:9.05pt;mso-wrap-distance-right:9.05pt" filled="t">
            <v:fill color2="black"/>
            <v:imagedata r:id="rId7" o:title=""/>
          </v:shape>
          <o:OLEObject Type="Embed" ProgID="Word.Picture.8" ShapeID="_x0000_s1026" DrawAspect="Content" ObjectID="_1589299927" r:id="rId8"/>
        </w:pict>
      </w:r>
    </w:p>
    <w:p w:rsidR="009C42A2" w:rsidRDefault="009C42A2">
      <w:pPr>
        <w:jc w:val="center"/>
        <w:rPr>
          <w:b/>
          <w:bCs/>
          <w:sz w:val="28"/>
          <w:szCs w:val="28"/>
          <w:lang w:val="ru-RU"/>
        </w:rPr>
      </w:pPr>
    </w:p>
    <w:p w:rsidR="009C42A2" w:rsidRDefault="009C42A2">
      <w:pPr>
        <w:jc w:val="center"/>
        <w:rPr>
          <w:b/>
          <w:bCs/>
          <w:sz w:val="28"/>
          <w:szCs w:val="28"/>
          <w:lang w:val="ru-RU"/>
        </w:rPr>
      </w:pPr>
    </w:p>
    <w:p w:rsidR="009C42A2" w:rsidRDefault="009C42A2">
      <w:pPr>
        <w:jc w:val="center"/>
        <w:rPr>
          <w:b/>
          <w:bCs/>
          <w:sz w:val="28"/>
          <w:szCs w:val="28"/>
          <w:lang w:val="ru-RU"/>
        </w:rPr>
      </w:pPr>
    </w:p>
    <w:p w:rsidR="009C42A2" w:rsidRDefault="009C42A2">
      <w:pPr>
        <w:jc w:val="center"/>
        <w:rPr>
          <w:b/>
          <w:bCs/>
          <w:sz w:val="28"/>
          <w:szCs w:val="28"/>
          <w:lang w:val="ru-RU"/>
        </w:rPr>
      </w:pPr>
    </w:p>
    <w:p w:rsidR="009C42A2" w:rsidRDefault="009C42A2">
      <w:pPr>
        <w:jc w:val="center"/>
        <w:rPr>
          <w:b/>
          <w:bCs/>
          <w:sz w:val="28"/>
          <w:szCs w:val="28"/>
          <w:lang w:val="ru-RU"/>
        </w:rPr>
      </w:pPr>
      <w:r>
        <w:rPr>
          <w:b/>
          <w:bCs/>
          <w:sz w:val="28"/>
          <w:szCs w:val="28"/>
          <w:lang w:val="ru-RU"/>
        </w:rPr>
        <w:t>РЕСПУБЛИКА КАРЕЛИЯ</w:t>
      </w:r>
    </w:p>
    <w:p w:rsidR="009C42A2" w:rsidRDefault="009C42A2">
      <w:pPr>
        <w:jc w:val="center"/>
        <w:rPr>
          <w:b/>
          <w:bCs/>
          <w:sz w:val="28"/>
          <w:szCs w:val="28"/>
          <w:lang w:val="ru-RU"/>
        </w:rPr>
      </w:pPr>
    </w:p>
    <w:p w:rsidR="009C42A2" w:rsidRDefault="009C42A2">
      <w:pPr>
        <w:ind w:left="-96" w:right="-144" w:hanging="48"/>
        <w:jc w:val="center"/>
        <w:rPr>
          <w:b/>
          <w:iCs/>
          <w:spacing w:val="60"/>
          <w:sz w:val="28"/>
          <w:szCs w:val="28"/>
          <w:lang w:val="ru-RU"/>
        </w:rPr>
      </w:pPr>
      <w:r>
        <w:rPr>
          <w:b/>
          <w:bCs/>
          <w:sz w:val="28"/>
          <w:szCs w:val="28"/>
          <w:lang w:val="ru-RU"/>
        </w:rPr>
        <w:t>АДМИНИСТРАЦИЯ ПРИОНЕЖСКОГО МУНИЦИПАЛЬНОГО РАЙОНА</w:t>
      </w:r>
    </w:p>
    <w:p w:rsidR="009C42A2" w:rsidRDefault="009C42A2">
      <w:pPr>
        <w:jc w:val="center"/>
        <w:rPr>
          <w:b/>
          <w:iCs/>
          <w:spacing w:val="60"/>
          <w:sz w:val="28"/>
          <w:szCs w:val="28"/>
          <w:lang w:val="ru-RU"/>
        </w:rPr>
      </w:pPr>
    </w:p>
    <w:p w:rsidR="009C42A2" w:rsidRDefault="009C42A2">
      <w:pPr>
        <w:jc w:val="center"/>
        <w:rPr>
          <w:sz w:val="28"/>
          <w:szCs w:val="28"/>
          <w:lang w:val="ru-RU"/>
        </w:rPr>
      </w:pPr>
      <w:r>
        <w:rPr>
          <w:b/>
          <w:iCs/>
          <w:spacing w:val="60"/>
          <w:sz w:val="28"/>
          <w:szCs w:val="28"/>
          <w:lang w:val="ru-RU"/>
        </w:rPr>
        <w:t>ПОСТАНОВЛЕНИЕ</w:t>
      </w:r>
    </w:p>
    <w:p w:rsidR="009C42A2" w:rsidRDefault="009C42A2">
      <w:pPr>
        <w:jc w:val="center"/>
        <w:rPr>
          <w:sz w:val="28"/>
          <w:szCs w:val="28"/>
          <w:lang w:val="ru-RU"/>
        </w:rPr>
      </w:pPr>
    </w:p>
    <w:p w:rsidR="009C42A2" w:rsidRDefault="009C42A2">
      <w:pPr>
        <w:jc w:val="center"/>
        <w:rPr>
          <w:sz w:val="28"/>
          <w:szCs w:val="28"/>
          <w:lang w:val="ru-RU"/>
        </w:rPr>
      </w:pPr>
    </w:p>
    <w:p w:rsidR="009C42A2" w:rsidRDefault="009C42A2">
      <w:pPr>
        <w:tabs>
          <w:tab w:val="right" w:pos="9638"/>
        </w:tabs>
        <w:ind w:right="-120"/>
        <w:rPr>
          <w:sz w:val="28"/>
          <w:szCs w:val="28"/>
          <w:lang w:val="ru-RU"/>
        </w:rPr>
      </w:pPr>
      <w:r>
        <w:rPr>
          <w:sz w:val="28"/>
          <w:szCs w:val="28"/>
          <w:lang w:val="ru-RU"/>
        </w:rPr>
        <w:t>_______________ 201</w:t>
      </w:r>
      <w:r w:rsidR="006D0879">
        <w:rPr>
          <w:sz w:val="28"/>
          <w:szCs w:val="28"/>
          <w:lang w:val="ru-RU"/>
        </w:rPr>
        <w:t>8</w:t>
      </w:r>
      <w:r>
        <w:rPr>
          <w:sz w:val="28"/>
          <w:szCs w:val="28"/>
          <w:lang w:val="ru-RU"/>
        </w:rPr>
        <w:t xml:space="preserve">  года                                                                    №_______</w:t>
      </w:r>
    </w:p>
    <w:p w:rsidR="009C42A2" w:rsidRDefault="009C42A2">
      <w:pPr>
        <w:jc w:val="both"/>
        <w:rPr>
          <w:sz w:val="28"/>
          <w:szCs w:val="28"/>
          <w:lang w:val="ru-RU"/>
        </w:rPr>
      </w:pPr>
    </w:p>
    <w:tbl>
      <w:tblPr>
        <w:tblW w:w="0" w:type="auto"/>
        <w:tblLayout w:type="fixed"/>
        <w:tblLook w:val="0000"/>
      </w:tblPr>
      <w:tblGrid>
        <w:gridCol w:w="4476"/>
      </w:tblGrid>
      <w:tr w:rsidR="009C42A2" w:rsidRPr="006D0879">
        <w:tc>
          <w:tcPr>
            <w:tcW w:w="4476" w:type="dxa"/>
            <w:shd w:val="clear" w:color="auto" w:fill="auto"/>
          </w:tcPr>
          <w:p w:rsidR="009C42A2" w:rsidRDefault="009C42A2">
            <w:pPr>
              <w:pStyle w:val="msonospacing0"/>
              <w:spacing w:before="0" w:after="0"/>
              <w:jc w:val="both"/>
            </w:pPr>
            <w:r>
              <w:rPr>
                <w:sz w:val="28"/>
                <w:szCs w:val="28"/>
              </w:rPr>
              <w:t xml:space="preserve">Об утверждении Положения </w:t>
            </w:r>
            <w:r>
              <w:rPr>
                <w:sz w:val="28"/>
              </w:rPr>
              <w:t>о порядке поступления и расходования платы, взимаемой с родителей (законных представителей) за присмотр и уход за детьми, в муниципальных образовательных организациях Прионежского муниципального района, реализующих образовательную программу дошкольного образования</w:t>
            </w:r>
          </w:p>
        </w:tc>
      </w:tr>
    </w:tbl>
    <w:p w:rsidR="009C42A2" w:rsidRPr="006D0879" w:rsidRDefault="009C42A2">
      <w:pPr>
        <w:spacing w:line="312" w:lineRule="auto"/>
        <w:jc w:val="both"/>
        <w:rPr>
          <w:lang w:val="ru-RU"/>
        </w:rPr>
      </w:pPr>
    </w:p>
    <w:p w:rsidR="009C42A2" w:rsidRDefault="009C42A2">
      <w:pPr>
        <w:spacing w:line="360" w:lineRule="auto"/>
        <w:ind w:left="-11" w:firstLine="283"/>
        <w:jc w:val="both"/>
        <w:rPr>
          <w:sz w:val="28"/>
          <w:szCs w:val="28"/>
          <w:lang w:val="ru-RU"/>
        </w:rPr>
      </w:pPr>
      <w:r>
        <w:rPr>
          <w:sz w:val="28"/>
          <w:lang w:val="ru-RU"/>
        </w:rPr>
        <w:t>В соответствии с Федеральным законом от 29.12.2012 № 273-ФЗ «Об образовании в Российской Федерации», в целях обеспечения доступности дошкольного образования на территории Прионежского муниципального района, создания условий для повышения качества образовательных услуг в муниципальных образовательных организациях, реализующих основную общеобразовательную программу дошкольного образования</w:t>
      </w:r>
      <w:r>
        <w:rPr>
          <w:sz w:val="28"/>
          <w:szCs w:val="28"/>
          <w:lang w:val="ru-RU"/>
        </w:rPr>
        <w:t>,  Администрация Прионежского муниципального района</w:t>
      </w:r>
    </w:p>
    <w:p w:rsidR="009C42A2" w:rsidRDefault="009C42A2">
      <w:pPr>
        <w:spacing w:line="312" w:lineRule="auto"/>
        <w:jc w:val="both"/>
        <w:rPr>
          <w:sz w:val="28"/>
          <w:szCs w:val="28"/>
          <w:lang w:val="ru-RU"/>
        </w:rPr>
      </w:pPr>
    </w:p>
    <w:p w:rsidR="009C42A2" w:rsidRDefault="009C42A2">
      <w:pPr>
        <w:spacing w:line="312" w:lineRule="auto"/>
        <w:jc w:val="center"/>
        <w:rPr>
          <w:sz w:val="28"/>
          <w:szCs w:val="28"/>
          <w:lang w:val="ru-RU"/>
        </w:rPr>
      </w:pPr>
      <w:r>
        <w:rPr>
          <w:iCs/>
          <w:spacing w:val="60"/>
          <w:sz w:val="28"/>
          <w:szCs w:val="28"/>
          <w:lang w:val="ru-RU"/>
        </w:rPr>
        <w:t>ПОСТАНОВЛЯЕТ:</w:t>
      </w:r>
    </w:p>
    <w:p w:rsidR="009C42A2" w:rsidRDefault="009C42A2">
      <w:pPr>
        <w:spacing w:line="312" w:lineRule="auto"/>
        <w:jc w:val="both"/>
        <w:rPr>
          <w:sz w:val="28"/>
          <w:szCs w:val="28"/>
          <w:lang w:val="ru-RU"/>
        </w:rPr>
      </w:pPr>
    </w:p>
    <w:p w:rsidR="009C42A2" w:rsidRDefault="009C42A2">
      <w:pPr>
        <w:pStyle w:val="msonospacing0"/>
        <w:numPr>
          <w:ilvl w:val="0"/>
          <w:numId w:val="2"/>
        </w:numPr>
        <w:spacing w:before="0" w:after="0" w:line="360" w:lineRule="auto"/>
        <w:ind w:left="0" w:firstLine="24"/>
        <w:jc w:val="both"/>
        <w:rPr>
          <w:sz w:val="28"/>
          <w:szCs w:val="28"/>
        </w:rPr>
      </w:pPr>
      <w:r>
        <w:rPr>
          <w:sz w:val="28"/>
          <w:szCs w:val="28"/>
        </w:rPr>
        <w:t xml:space="preserve"> Утвердить </w:t>
      </w:r>
      <w:bookmarkStart w:id="0" w:name="_Hlk510624208"/>
      <w:r>
        <w:rPr>
          <w:bCs/>
          <w:sz w:val="28"/>
        </w:rPr>
        <w:t>Положение</w:t>
      </w:r>
      <w:r>
        <w:rPr>
          <w:sz w:val="28"/>
        </w:rPr>
        <w:t xml:space="preserve"> о порядке поступления и расходования платы, взимаемой с родителей (законных представителей) за присмотр и уход за детьми, в муниципальных образовательных организациях Прионежского </w:t>
      </w:r>
      <w:r>
        <w:rPr>
          <w:sz w:val="28"/>
        </w:rPr>
        <w:lastRenderedPageBreak/>
        <w:t>муниципального района, реализующих образовательную программу дошкольного образования</w:t>
      </w:r>
      <w:bookmarkEnd w:id="0"/>
      <w:r w:rsidR="006D0879">
        <w:rPr>
          <w:sz w:val="28"/>
        </w:rPr>
        <w:t xml:space="preserve"> в новой редакции согласно Приложению</w:t>
      </w:r>
      <w:r>
        <w:rPr>
          <w:sz w:val="28"/>
        </w:rPr>
        <w:t>.</w:t>
      </w:r>
    </w:p>
    <w:p w:rsidR="009C42A2" w:rsidRDefault="009C42A2">
      <w:pPr>
        <w:pStyle w:val="msonospacing0"/>
        <w:numPr>
          <w:ilvl w:val="0"/>
          <w:numId w:val="2"/>
        </w:numPr>
        <w:spacing w:before="0" w:after="0" w:line="360" w:lineRule="auto"/>
        <w:ind w:left="0" w:firstLine="24"/>
        <w:jc w:val="both"/>
        <w:rPr>
          <w:sz w:val="28"/>
          <w:szCs w:val="28"/>
        </w:rPr>
      </w:pPr>
      <w:r>
        <w:rPr>
          <w:sz w:val="28"/>
          <w:szCs w:val="28"/>
        </w:rPr>
        <w:t xml:space="preserve"> Опубликовать (обнародовать) настоящее постановление в источниках официального опубликования (обнародования) муниципальных правовых актов Прионежского муниципального района.</w:t>
      </w:r>
    </w:p>
    <w:p w:rsidR="009C42A2" w:rsidRDefault="009C42A2">
      <w:pPr>
        <w:pStyle w:val="msonospacing0"/>
        <w:numPr>
          <w:ilvl w:val="0"/>
          <w:numId w:val="2"/>
        </w:numPr>
        <w:spacing w:before="0" w:after="0" w:line="360" w:lineRule="auto"/>
        <w:ind w:left="0" w:firstLine="24"/>
        <w:jc w:val="both"/>
        <w:rPr>
          <w:sz w:val="28"/>
          <w:szCs w:val="28"/>
        </w:rPr>
      </w:pPr>
      <w:r>
        <w:rPr>
          <w:sz w:val="28"/>
          <w:szCs w:val="28"/>
        </w:rPr>
        <w:t xml:space="preserve">Признать утратившим силу постановление Администрации Прионежского муниципального района № </w:t>
      </w:r>
      <w:r w:rsidR="006D0879">
        <w:rPr>
          <w:sz w:val="28"/>
          <w:szCs w:val="28"/>
        </w:rPr>
        <w:t>667</w:t>
      </w:r>
      <w:r>
        <w:rPr>
          <w:sz w:val="28"/>
          <w:szCs w:val="28"/>
        </w:rPr>
        <w:t xml:space="preserve"> от </w:t>
      </w:r>
      <w:r w:rsidR="006D0879">
        <w:rPr>
          <w:sz w:val="28"/>
          <w:szCs w:val="28"/>
        </w:rPr>
        <w:t>19.06.2017</w:t>
      </w:r>
      <w:r>
        <w:rPr>
          <w:sz w:val="28"/>
          <w:szCs w:val="28"/>
        </w:rPr>
        <w:t xml:space="preserve"> года «</w:t>
      </w:r>
      <w:r w:rsidR="006D0879">
        <w:rPr>
          <w:bCs/>
          <w:sz w:val="28"/>
        </w:rPr>
        <w:t>Положение</w:t>
      </w:r>
      <w:r w:rsidR="006D0879">
        <w:rPr>
          <w:sz w:val="28"/>
        </w:rPr>
        <w:t xml:space="preserve"> о порядке поступления и расходования платы, взимаемой с родителей (законных представителей) за присмотр и уход за детьми, в муниципальных образовательных организациях Прионежского муниципального района, реализующих образовательную программу дошкольного образования</w:t>
      </w:r>
      <w:r>
        <w:rPr>
          <w:sz w:val="28"/>
          <w:szCs w:val="28"/>
        </w:rPr>
        <w:t>».</w:t>
      </w:r>
    </w:p>
    <w:p w:rsidR="009C42A2" w:rsidRDefault="009C42A2">
      <w:pPr>
        <w:pStyle w:val="msonospacing0"/>
        <w:numPr>
          <w:ilvl w:val="0"/>
          <w:numId w:val="2"/>
        </w:numPr>
        <w:spacing w:before="0" w:after="0" w:line="360" w:lineRule="auto"/>
        <w:ind w:left="0" w:firstLine="24"/>
        <w:jc w:val="both"/>
      </w:pPr>
      <w:r>
        <w:rPr>
          <w:sz w:val="28"/>
          <w:szCs w:val="28"/>
        </w:rPr>
        <w:t>Контроль за выполнением постановления возложить на заместителя Главы Администрации Прионежского муниципального района по социальным вопросам.</w:t>
      </w:r>
    </w:p>
    <w:p w:rsidR="009C42A2" w:rsidRDefault="009C42A2">
      <w:pPr>
        <w:spacing w:line="360" w:lineRule="auto"/>
        <w:jc w:val="both"/>
        <w:rPr>
          <w:lang w:val="ru-RU"/>
        </w:rPr>
      </w:pPr>
    </w:p>
    <w:p w:rsidR="009C42A2" w:rsidRDefault="009C42A2">
      <w:pPr>
        <w:jc w:val="both"/>
        <w:rPr>
          <w:lang w:val="ru-RU"/>
        </w:rPr>
      </w:pPr>
    </w:p>
    <w:p w:rsidR="009C42A2" w:rsidRDefault="009C42A2">
      <w:pPr>
        <w:jc w:val="both"/>
        <w:rPr>
          <w:sz w:val="28"/>
          <w:szCs w:val="28"/>
          <w:lang w:val="ru-RU"/>
        </w:rPr>
      </w:pPr>
      <w:r>
        <w:rPr>
          <w:sz w:val="28"/>
          <w:szCs w:val="28"/>
          <w:lang w:val="ru-RU"/>
        </w:rPr>
        <w:t>Глава Администрации</w:t>
      </w:r>
    </w:p>
    <w:p w:rsidR="009C42A2" w:rsidRDefault="009C42A2">
      <w:pPr>
        <w:tabs>
          <w:tab w:val="right" w:pos="9639"/>
        </w:tabs>
        <w:ind w:right="-1"/>
        <w:jc w:val="both"/>
        <w:rPr>
          <w:sz w:val="28"/>
          <w:szCs w:val="28"/>
          <w:lang w:val="ru-RU"/>
        </w:rPr>
      </w:pPr>
      <w:r>
        <w:rPr>
          <w:sz w:val="28"/>
          <w:szCs w:val="28"/>
          <w:lang w:val="ru-RU"/>
        </w:rPr>
        <w:t>Прионежского муниципального района</w:t>
      </w:r>
      <w:r>
        <w:rPr>
          <w:sz w:val="28"/>
          <w:szCs w:val="28"/>
          <w:lang w:val="ru-RU"/>
        </w:rPr>
        <w:tab/>
        <w:t>Ю.И. Кузьмин</w:t>
      </w:r>
    </w:p>
    <w:p w:rsidR="009C42A2" w:rsidRDefault="009C42A2">
      <w:pPr>
        <w:tabs>
          <w:tab w:val="right" w:pos="9639"/>
        </w:tabs>
        <w:ind w:right="-1"/>
        <w:jc w:val="both"/>
        <w:rPr>
          <w:sz w:val="28"/>
          <w:szCs w:val="28"/>
          <w:lang w:val="ru-RU"/>
        </w:rPr>
      </w:pPr>
    </w:p>
    <w:p w:rsidR="009C42A2" w:rsidRDefault="009C42A2">
      <w:pPr>
        <w:tabs>
          <w:tab w:val="right" w:pos="9639"/>
        </w:tabs>
        <w:ind w:right="-1"/>
        <w:jc w:val="both"/>
        <w:rPr>
          <w:sz w:val="28"/>
          <w:szCs w:val="28"/>
          <w:lang w:val="ru-RU"/>
        </w:rPr>
      </w:pPr>
    </w:p>
    <w:p w:rsidR="009C42A2" w:rsidRDefault="009C42A2">
      <w:pPr>
        <w:tabs>
          <w:tab w:val="right" w:pos="9639"/>
        </w:tabs>
        <w:ind w:right="-1"/>
        <w:jc w:val="both"/>
        <w:rPr>
          <w:sz w:val="28"/>
          <w:szCs w:val="28"/>
          <w:lang w:val="ru-RU"/>
        </w:rPr>
      </w:pPr>
    </w:p>
    <w:p w:rsidR="009C42A2" w:rsidRDefault="009C42A2">
      <w:pPr>
        <w:tabs>
          <w:tab w:val="right" w:pos="9639"/>
        </w:tabs>
        <w:ind w:right="-1"/>
        <w:jc w:val="both"/>
        <w:rPr>
          <w:sz w:val="28"/>
          <w:szCs w:val="28"/>
          <w:lang w:val="ru-RU"/>
        </w:rPr>
      </w:pPr>
    </w:p>
    <w:p w:rsidR="009C42A2" w:rsidRDefault="009C42A2">
      <w:pPr>
        <w:tabs>
          <w:tab w:val="right" w:pos="9639"/>
        </w:tabs>
        <w:ind w:right="-1"/>
        <w:jc w:val="both"/>
        <w:rPr>
          <w:sz w:val="28"/>
          <w:szCs w:val="28"/>
          <w:lang w:val="ru-RU"/>
        </w:rPr>
      </w:pPr>
    </w:p>
    <w:p w:rsidR="009C42A2" w:rsidRDefault="009C42A2">
      <w:pPr>
        <w:tabs>
          <w:tab w:val="right" w:pos="9639"/>
        </w:tabs>
        <w:ind w:right="-1"/>
        <w:jc w:val="both"/>
        <w:rPr>
          <w:sz w:val="28"/>
          <w:szCs w:val="28"/>
          <w:lang w:val="ru-RU"/>
        </w:rPr>
      </w:pPr>
    </w:p>
    <w:p w:rsidR="009C42A2" w:rsidRDefault="009C42A2">
      <w:pPr>
        <w:tabs>
          <w:tab w:val="right" w:pos="9639"/>
        </w:tabs>
        <w:ind w:right="-1"/>
        <w:jc w:val="both"/>
        <w:rPr>
          <w:sz w:val="28"/>
          <w:szCs w:val="28"/>
          <w:lang w:val="ru-RU"/>
        </w:rPr>
      </w:pPr>
    </w:p>
    <w:p w:rsidR="009C42A2" w:rsidRDefault="009C42A2">
      <w:pPr>
        <w:tabs>
          <w:tab w:val="right" w:pos="9639"/>
        </w:tabs>
        <w:ind w:right="-1"/>
        <w:jc w:val="both"/>
        <w:rPr>
          <w:sz w:val="28"/>
          <w:szCs w:val="28"/>
          <w:lang w:val="ru-RU"/>
        </w:rPr>
      </w:pPr>
    </w:p>
    <w:p w:rsidR="009C42A2" w:rsidRDefault="009C42A2">
      <w:pPr>
        <w:tabs>
          <w:tab w:val="right" w:pos="9639"/>
        </w:tabs>
        <w:ind w:right="-1"/>
        <w:jc w:val="both"/>
        <w:rPr>
          <w:sz w:val="28"/>
          <w:szCs w:val="28"/>
          <w:lang w:val="ru-RU"/>
        </w:rPr>
      </w:pPr>
    </w:p>
    <w:p w:rsidR="009C42A2" w:rsidRDefault="009C42A2">
      <w:pPr>
        <w:tabs>
          <w:tab w:val="right" w:pos="9639"/>
        </w:tabs>
        <w:ind w:right="-1"/>
        <w:jc w:val="both"/>
        <w:rPr>
          <w:sz w:val="28"/>
          <w:szCs w:val="28"/>
          <w:lang w:val="ru-RU"/>
        </w:rPr>
      </w:pPr>
    </w:p>
    <w:p w:rsidR="009C42A2" w:rsidRDefault="009C42A2">
      <w:pPr>
        <w:tabs>
          <w:tab w:val="right" w:pos="9639"/>
        </w:tabs>
        <w:ind w:right="-1"/>
        <w:jc w:val="both"/>
        <w:rPr>
          <w:sz w:val="28"/>
          <w:szCs w:val="28"/>
          <w:lang w:val="ru-RU"/>
        </w:rPr>
      </w:pPr>
    </w:p>
    <w:p w:rsidR="009C42A2" w:rsidRDefault="009C42A2">
      <w:pPr>
        <w:tabs>
          <w:tab w:val="right" w:pos="9639"/>
        </w:tabs>
        <w:ind w:right="-1"/>
        <w:jc w:val="both"/>
        <w:rPr>
          <w:sz w:val="28"/>
          <w:szCs w:val="28"/>
          <w:lang w:val="ru-RU"/>
        </w:rPr>
      </w:pPr>
    </w:p>
    <w:p w:rsidR="009C42A2" w:rsidRDefault="009C42A2">
      <w:pPr>
        <w:tabs>
          <w:tab w:val="right" w:pos="9639"/>
        </w:tabs>
        <w:ind w:right="-1"/>
        <w:jc w:val="both"/>
        <w:rPr>
          <w:sz w:val="28"/>
          <w:szCs w:val="28"/>
          <w:lang w:val="ru-RU"/>
        </w:rPr>
      </w:pPr>
    </w:p>
    <w:p w:rsidR="009C42A2" w:rsidRDefault="009C42A2">
      <w:pPr>
        <w:jc w:val="both"/>
        <w:rPr>
          <w:sz w:val="18"/>
          <w:szCs w:val="18"/>
          <w:lang w:val="ru-RU"/>
        </w:rPr>
      </w:pPr>
      <w:r>
        <w:rPr>
          <w:sz w:val="18"/>
          <w:szCs w:val="18"/>
          <w:lang w:val="ru-RU"/>
        </w:rPr>
        <w:t>Дело-3, Отдел образования и социального развития-1, ОУ – 14.</w:t>
      </w:r>
    </w:p>
    <w:p w:rsidR="009C42A2" w:rsidRDefault="009C42A2">
      <w:pPr>
        <w:jc w:val="both"/>
        <w:rPr>
          <w:sz w:val="18"/>
          <w:szCs w:val="18"/>
          <w:lang w:val="ru-RU"/>
        </w:rPr>
      </w:pPr>
    </w:p>
    <w:p w:rsidR="009C42A2" w:rsidRDefault="009C42A2">
      <w:pPr>
        <w:shd w:val="clear" w:color="auto" w:fill="FFFFFF"/>
        <w:ind w:left="5148"/>
        <w:rPr>
          <w:spacing w:val="2"/>
          <w:sz w:val="24"/>
          <w:szCs w:val="24"/>
          <w:lang w:val="ru-RU"/>
        </w:rPr>
      </w:pPr>
    </w:p>
    <w:p w:rsidR="006D0879" w:rsidRDefault="006D0879">
      <w:pPr>
        <w:shd w:val="clear" w:color="auto" w:fill="FFFFFF"/>
        <w:ind w:left="5148"/>
        <w:rPr>
          <w:spacing w:val="2"/>
          <w:sz w:val="24"/>
          <w:szCs w:val="24"/>
          <w:lang w:val="ru-RU"/>
        </w:rPr>
      </w:pPr>
    </w:p>
    <w:p w:rsidR="006D0879" w:rsidRDefault="006D0879">
      <w:pPr>
        <w:shd w:val="clear" w:color="auto" w:fill="FFFFFF"/>
        <w:ind w:left="5148"/>
        <w:rPr>
          <w:spacing w:val="2"/>
          <w:sz w:val="24"/>
          <w:szCs w:val="24"/>
          <w:lang w:val="ru-RU"/>
        </w:rPr>
      </w:pPr>
    </w:p>
    <w:p w:rsidR="006D0879" w:rsidRDefault="006D0879">
      <w:pPr>
        <w:shd w:val="clear" w:color="auto" w:fill="FFFFFF"/>
        <w:ind w:left="5148"/>
        <w:rPr>
          <w:spacing w:val="2"/>
          <w:sz w:val="24"/>
          <w:szCs w:val="24"/>
          <w:lang w:val="ru-RU"/>
        </w:rPr>
      </w:pPr>
    </w:p>
    <w:p w:rsidR="006D0879" w:rsidRDefault="006D0879">
      <w:pPr>
        <w:shd w:val="clear" w:color="auto" w:fill="FFFFFF"/>
        <w:ind w:left="5148"/>
        <w:rPr>
          <w:spacing w:val="2"/>
          <w:sz w:val="24"/>
          <w:szCs w:val="24"/>
          <w:lang w:val="ru-RU"/>
        </w:rPr>
      </w:pPr>
    </w:p>
    <w:p w:rsidR="006D0879" w:rsidRDefault="006D0879">
      <w:pPr>
        <w:shd w:val="clear" w:color="auto" w:fill="FFFFFF"/>
        <w:ind w:left="5148"/>
        <w:rPr>
          <w:spacing w:val="2"/>
          <w:sz w:val="24"/>
          <w:szCs w:val="24"/>
          <w:lang w:val="ru-RU"/>
        </w:rPr>
      </w:pPr>
    </w:p>
    <w:p w:rsidR="009C42A2" w:rsidRDefault="009C42A2">
      <w:pPr>
        <w:shd w:val="clear" w:color="auto" w:fill="FFFFFF"/>
        <w:ind w:left="5148"/>
        <w:rPr>
          <w:spacing w:val="2"/>
          <w:sz w:val="24"/>
          <w:szCs w:val="24"/>
          <w:lang w:val="ru-RU"/>
        </w:rPr>
      </w:pPr>
      <w:r>
        <w:rPr>
          <w:spacing w:val="2"/>
          <w:sz w:val="24"/>
          <w:szCs w:val="24"/>
          <w:lang w:val="ru-RU"/>
        </w:rPr>
        <w:lastRenderedPageBreak/>
        <w:t>УТВЕРЖДЕНО</w:t>
      </w:r>
    </w:p>
    <w:p w:rsidR="009C42A2" w:rsidRDefault="009C42A2">
      <w:pPr>
        <w:shd w:val="clear" w:color="auto" w:fill="FFFFFF"/>
        <w:ind w:left="5148"/>
        <w:rPr>
          <w:spacing w:val="2"/>
          <w:sz w:val="24"/>
          <w:szCs w:val="24"/>
          <w:lang w:val="ru-RU"/>
        </w:rPr>
      </w:pPr>
      <w:r>
        <w:rPr>
          <w:spacing w:val="2"/>
          <w:sz w:val="24"/>
          <w:szCs w:val="24"/>
          <w:lang w:val="ru-RU"/>
        </w:rPr>
        <w:t>постановлением Администрации Прионежского муниципального района</w:t>
      </w:r>
    </w:p>
    <w:p w:rsidR="009C42A2" w:rsidRDefault="009C42A2">
      <w:pPr>
        <w:shd w:val="clear" w:color="auto" w:fill="FFFFFF"/>
        <w:ind w:left="5148"/>
        <w:rPr>
          <w:spacing w:val="2"/>
          <w:sz w:val="28"/>
          <w:szCs w:val="28"/>
          <w:lang w:val="ru-RU"/>
        </w:rPr>
      </w:pPr>
      <w:r>
        <w:rPr>
          <w:spacing w:val="2"/>
          <w:sz w:val="24"/>
          <w:szCs w:val="24"/>
          <w:lang w:val="ru-RU"/>
        </w:rPr>
        <w:t>от ________________ №______</w:t>
      </w:r>
    </w:p>
    <w:p w:rsidR="009C42A2" w:rsidRDefault="009C42A2">
      <w:pPr>
        <w:shd w:val="clear" w:color="auto" w:fill="FFFFFF"/>
        <w:jc w:val="center"/>
        <w:rPr>
          <w:spacing w:val="2"/>
          <w:sz w:val="28"/>
          <w:szCs w:val="28"/>
          <w:lang w:val="ru-RU"/>
        </w:rPr>
      </w:pPr>
    </w:p>
    <w:p w:rsidR="009C42A2" w:rsidRDefault="009C42A2">
      <w:pPr>
        <w:shd w:val="clear" w:color="auto" w:fill="FFFFFF"/>
        <w:jc w:val="center"/>
        <w:rPr>
          <w:spacing w:val="2"/>
          <w:sz w:val="28"/>
          <w:szCs w:val="28"/>
          <w:lang w:val="ru-RU"/>
        </w:rPr>
      </w:pPr>
    </w:p>
    <w:p w:rsidR="009C42A2" w:rsidRDefault="009C42A2">
      <w:pPr>
        <w:shd w:val="clear" w:color="auto" w:fill="FFFFFF"/>
        <w:spacing w:before="375" w:after="225"/>
        <w:jc w:val="center"/>
        <w:rPr>
          <w:b/>
          <w:bCs/>
          <w:spacing w:val="2"/>
          <w:sz w:val="28"/>
          <w:szCs w:val="28"/>
          <w:lang w:val="ru-RU"/>
        </w:rPr>
      </w:pPr>
      <w:r>
        <w:rPr>
          <w:b/>
          <w:sz w:val="28"/>
          <w:szCs w:val="28"/>
          <w:lang w:val="ru-RU"/>
        </w:rPr>
        <w:t xml:space="preserve">Положение </w:t>
      </w:r>
      <w:r>
        <w:rPr>
          <w:b/>
          <w:sz w:val="28"/>
          <w:lang w:val="ru-RU"/>
        </w:rPr>
        <w:t>о порядке поступления и расходования платы, взимаемой с родителей (законных представителей) за присмотр и уход за детьми, в муниципальных образовательных организациях Прионежского муниципального района, реализующих образовательную программу дошкольного образования.</w:t>
      </w:r>
    </w:p>
    <w:p w:rsidR="009C42A2" w:rsidRDefault="009C42A2">
      <w:pPr>
        <w:shd w:val="clear" w:color="auto" w:fill="FFFFFF"/>
        <w:spacing w:before="375" w:after="225"/>
        <w:jc w:val="center"/>
        <w:rPr>
          <w:spacing w:val="2"/>
          <w:sz w:val="28"/>
          <w:szCs w:val="28"/>
          <w:lang w:val="ru-RU"/>
        </w:rPr>
      </w:pPr>
      <w:r>
        <w:rPr>
          <w:b/>
          <w:bCs/>
          <w:spacing w:val="2"/>
          <w:sz w:val="28"/>
          <w:szCs w:val="28"/>
          <w:lang w:val="ru-RU"/>
        </w:rPr>
        <w:t>1. Общие положения.</w:t>
      </w:r>
    </w:p>
    <w:p w:rsidR="009C42A2" w:rsidRDefault="009C42A2">
      <w:pPr>
        <w:shd w:val="clear" w:color="auto" w:fill="FFFFFF"/>
        <w:spacing w:line="360" w:lineRule="auto"/>
        <w:jc w:val="both"/>
        <w:rPr>
          <w:spacing w:val="2"/>
          <w:sz w:val="28"/>
          <w:szCs w:val="28"/>
          <w:lang w:val="ru-RU"/>
        </w:rPr>
      </w:pPr>
      <w:r>
        <w:rPr>
          <w:spacing w:val="2"/>
          <w:sz w:val="28"/>
          <w:szCs w:val="28"/>
          <w:lang w:val="ru-RU"/>
        </w:rPr>
        <w:tab/>
        <w:t xml:space="preserve">1.1. Настоящее </w:t>
      </w:r>
      <w:r>
        <w:rPr>
          <w:sz w:val="28"/>
          <w:szCs w:val="28"/>
          <w:lang w:val="ru-RU"/>
        </w:rPr>
        <w:t xml:space="preserve">Положение </w:t>
      </w:r>
      <w:r>
        <w:rPr>
          <w:sz w:val="28"/>
          <w:lang w:val="ru-RU"/>
        </w:rPr>
        <w:t>о порядке поступления и расходования платы, взимаемой с родителей (законных представителей) за присмотр и уход за детьми, в муниципальных образовательных организациях Прионежского муниципального района, реализующих образовательную программу дошкольного образования</w:t>
      </w:r>
      <w:r>
        <w:rPr>
          <w:spacing w:val="2"/>
          <w:sz w:val="28"/>
          <w:szCs w:val="28"/>
          <w:lang w:val="ru-RU"/>
        </w:rPr>
        <w:t xml:space="preserve"> (далее - Положение), регулирует вопросы установления размера платы, взимаемой с родителей (законных представителей) детей за присмотр и уход за детьми (далее - родительская плата), в </w:t>
      </w:r>
      <w:r>
        <w:rPr>
          <w:sz w:val="28"/>
          <w:lang w:val="ru-RU"/>
        </w:rPr>
        <w:t>муниципальных образовательных организациях Прионежского муниципального района, реализующих образовательную программу дошкольного образования</w:t>
      </w:r>
      <w:r>
        <w:rPr>
          <w:spacing w:val="2"/>
          <w:sz w:val="28"/>
          <w:szCs w:val="28"/>
          <w:lang w:val="ru-RU"/>
        </w:rPr>
        <w:t xml:space="preserve"> (далее - Организация), определяет порядок и условия внесения родительской платы и предоставления отдельным категориям родителей (законных представителей) детей льгот по родительской плате (далее - Льгота).</w:t>
      </w:r>
    </w:p>
    <w:p w:rsidR="009C42A2" w:rsidRDefault="009C42A2">
      <w:pPr>
        <w:shd w:val="clear" w:color="auto" w:fill="FFFFFF"/>
        <w:spacing w:line="360" w:lineRule="auto"/>
        <w:jc w:val="both"/>
        <w:rPr>
          <w:spacing w:val="2"/>
          <w:sz w:val="28"/>
          <w:szCs w:val="28"/>
          <w:lang w:val="ru-RU"/>
        </w:rPr>
        <w:sectPr w:rsidR="009C42A2">
          <w:headerReference w:type="default" r:id="rId9"/>
          <w:footerReference w:type="even" r:id="rId10"/>
          <w:footerReference w:type="default" r:id="rId11"/>
          <w:headerReference w:type="first" r:id="rId12"/>
          <w:footerReference w:type="first" r:id="rId13"/>
          <w:pgSz w:w="11906" w:h="16838"/>
          <w:pgMar w:top="1134" w:right="707" w:bottom="1134" w:left="1701" w:header="720" w:footer="720" w:gutter="0"/>
          <w:cols w:space="720"/>
          <w:docGrid w:linePitch="600" w:charSpace="40960"/>
        </w:sectPr>
      </w:pPr>
      <w:r>
        <w:rPr>
          <w:spacing w:val="2"/>
          <w:sz w:val="28"/>
          <w:szCs w:val="28"/>
          <w:lang w:val="ru-RU"/>
        </w:rPr>
        <w:tab/>
        <w:t>1.2. Настоящее Положение разработано в соответствии с действующими законодательными и иными нормативными правовыми актами Российской Федерации и Республики Карелия, Уставом муниципального образования «Прионежский муниципальный район Республики Карелия» и иными нормативными правовыми актами Администрации Прионежского муниципального района.</w:t>
      </w:r>
    </w:p>
    <w:p w:rsidR="009C42A2" w:rsidRDefault="009C42A2">
      <w:pPr>
        <w:shd w:val="clear" w:color="auto" w:fill="FFFFFF"/>
        <w:spacing w:line="360" w:lineRule="auto"/>
        <w:jc w:val="both"/>
        <w:rPr>
          <w:b/>
          <w:bCs/>
          <w:spacing w:val="2"/>
          <w:sz w:val="28"/>
          <w:szCs w:val="28"/>
          <w:lang w:val="ru-RU"/>
        </w:rPr>
      </w:pPr>
      <w:r>
        <w:rPr>
          <w:spacing w:val="2"/>
          <w:sz w:val="28"/>
          <w:szCs w:val="28"/>
          <w:lang w:val="ru-RU"/>
        </w:rPr>
        <w:lastRenderedPageBreak/>
        <w:tab/>
        <w:t xml:space="preserve">1.3. Под присмотром и уходом за детьми в соответствии со </w:t>
      </w:r>
      <w:r>
        <w:rPr>
          <w:sz w:val="28"/>
          <w:szCs w:val="28"/>
          <w:lang w:val="ru-RU"/>
        </w:rPr>
        <w:t xml:space="preserve">статьей 2 Федерального закона от 29.12.2012 </w:t>
      </w:r>
      <w:r>
        <w:rPr>
          <w:sz w:val="28"/>
          <w:szCs w:val="28"/>
        </w:rPr>
        <w:t>N</w:t>
      </w:r>
      <w:r>
        <w:rPr>
          <w:sz w:val="28"/>
          <w:szCs w:val="28"/>
          <w:lang w:val="ru-RU"/>
        </w:rPr>
        <w:t xml:space="preserve"> 273-ФЗ "Об образовании в Российской Федерации" п</w:t>
      </w:r>
      <w:r>
        <w:rPr>
          <w:spacing w:val="2"/>
          <w:sz w:val="28"/>
          <w:szCs w:val="28"/>
          <w:lang w:val="ru-RU"/>
        </w:rPr>
        <w:t>онимается комплекс мер по организации питания и хозяйственно-бытового обслуживания детей, обеспечению соблюдения ими личной гигиены и режима дня.</w:t>
      </w:r>
    </w:p>
    <w:p w:rsidR="009C42A2" w:rsidRDefault="009C42A2">
      <w:pPr>
        <w:shd w:val="clear" w:color="auto" w:fill="FFFFFF"/>
        <w:jc w:val="center"/>
        <w:rPr>
          <w:spacing w:val="2"/>
          <w:sz w:val="28"/>
          <w:szCs w:val="28"/>
          <w:lang w:val="ru-RU"/>
        </w:rPr>
      </w:pPr>
      <w:r>
        <w:rPr>
          <w:b/>
          <w:bCs/>
          <w:spacing w:val="2"/>
          <w:sz w:val="28"/>
          <w:szCs w:val="28"/>
          <w:lang w:val="ru-RU"/>
        </w:rPr>
        <w:t>2. Порядок установления размера родительской платы.</w:t>
      </w:r>
    </w:p>
    <w:p w:rsidR="009C42A2" w:rsidRDefault="009C42A2">
      <w:pPr>
        <w:shd w:val="clear" w:color="auto" w:fill="FFFFFF"/>
        <w:jc w:val="both"/>
        <w:rPr>
          <w:spacing w:val="2"/>
          <w:sz w:val="28"/>
          <w:szCs w:val="28"/>
          <w:lang w:val="ru-RU"/>
        </w:rPr>
      </w:pPr>
    </w:p>
    <w:p w:rsidR="009C42A2" w:rsidRDefault="009C42A2">
      <w:pPr>
        <w:shd w:val="clear" w:color="auto" w:fill="FFFFFF"/>
        <w:spacing w:line="360" w:lineRule="auto"/>
        <w:jc w:val="both"/>
        <w:rPr>
          <w:sz w:val="28"/>
          <w:szCs w:val="28"/>
          <w:lang w:val="ru-RU"/>
        </w:rPr>
      </w:pPr>
      <w:r>
        <w:rPr>
          <w:spacing w:val="2"/>
          <w:sz w:val="28"/>
          <w:szCs w:val="28"/>
          <w:lang w:val="ru-RU"/>
        </w:rPr>
        <w:tab/>
        <w:t xml:space="preserve">2.1. К затратам на оказание услуги по присмотру и уходу за детьми, в </w:t>
      </w:r>
      <w:r>
        <w:rPr>
          <w:sz w:val="28"/>
          <w:lang w:val="ru-RU"/>
        </w:rPr>
        <w:t>муниципальных образовательных организациях Прионежского муниципального района, реализующих образовательную программу дошкольного образования</w:t>
      </w:r>
      <w:r>
        <w:rPr>
          <w:spacing w:val="2"/>
          <w:sz w:val="28"/>
          <w:szCs w:val="28"/>
          <w:lang w:val="ru-RU"/>
        </w:rPr>
        <w:t>, относятся следующие расходы:</w:t>
      </w:r>
    </w:p>
    <w:p w:rsidR="009C42A2" w:rsidRDefault="009C42A2">
      <w:pPr>
        <w:spacing w:line="360" w:lineRule="auto"/>
        <w:ind w:firstLine="720"/>
        <w:jc w:val="both"/>
        <w:rPr>
          <w:sz w:val="28"/>
          <w:szCs w:val="28"/>
          <w:lang w:val="ru-RU"/>
        </w:rPr>
      </w:pPr>
      <w:r>
        <w:rPr>
          <w:sz w:val="28"/>
          <w:szCs w:val="28"/>
          <w:lang w:val="ru-RU"/>
        </w:rPr>
        <w:t>2.1.1. расходы на оплату труда с начислениями, не связанные с реализацией федерального государственного образовательного стандарта дошкольного образования;</w:t>
      </w:r>
    </w:p>
    <w:p w:rsidR="009C42A2" w:rsidRDefault="009C42A2">
      <w:pPr>
        <w:spacing w:line="360" w:lineRule="auto"/>
        <w:ind w:firstLine="720"/>
        <w:jc w:val="both"/>
        <w:rPr>
          <w:sz w:val="28"/>
          <w:szCs w:val="28"/>
          <w:lang w:val="ru-RU"/>
        </w:rPr>
      </w:pPr>
      <w:r>
        <w:rPr>
          <w:sz w:val="28"/>
          <w:szCs w:val="28"/>
          <w:lang w:val="ru-RU"/>
        </w:rPr>
        <w:t>2.1.2. расходы на продукты питания для детей;</w:t>
      </w:r>
    </w:p>
    <w:p w:rsidR="009C42A2" w:rsidRDefault="009C42A2">
      <w:pPr>
        <w:spacing w:line="360" w:lineRule="auto"/>
        <w:ind w:firstLine="720"/>
        <w:jc w:val="both"/>
        <w:rPr>
          <w:spacing w:val="2"/>
          <w:sz w:val="28"/>
          <w:szCs w:val="28"/>
          <w:lang w:val="ru-RU"/>
        </w:rPr>
      </w:pPr>
      <w:r>
        <w:rPr>
          <w:sz w:val="28"/>
          <w:szCs w:val="28"/>
          <w:lang w:val="ru-RU"/>
        </w:rPr>
        <w:t>2.1.3. расходы на приобретение товаров хозяйственно-бытового назначения; мягкого инвентаря; детской мебели.</w:t>
      </w:r>
    </w:p>
    <w:p w:rsidR="009C42A2" w:rsidRDefault="009C42A2">
      <w:pPr>
        <w:shd w:val="clear" w:color="auto" w:fill="FFFFFF"/>
        <w:spacing w:line="360" w:lineRule="auto"/>
        <w:jc w:val="both"/>
        <w:rPr>
          <w:spacing w:val="2"/>
          <w:sz w:val="28"/>
          <w:szCs w:val="28"/>
          <w:lang w:val="ru-RU"/>
        </w:rPr>
      </w:pPr>
      <w:r>
        <w:rPr>
          <w:spacing w:val="2"/>
          <w:sz w:val="28"/>
          <w:szCs w:val="28"/>
          <w:lang w:val="ru-RU"/>
        </w:rPr>
        <w:tab/>
        <w:t>2.2. Размер родительской платы не может превышать размер затрат, установленный пунктом 2.1. настоящего Положения.</w:t>
      </w:r>
    </w:p>
    <w:p w:rsidR="009C42A2" w:rsidRDefault="009C42A2">
      <w:pPr>
        <w:shd w:val="clear" w:color="auto" w:fill="FFFFFF"/>
        <w:spacing w:line="360" w:lineRule="auto"/>
        <w:jc w:val="both"/>
        <w:rPr>
          <w:spacing w:val="2"/>
          <w:sz w:val="28"/>
          <w:szCs w:val="28"/>
          <w:lang w:val="ru-RU"/>
        </w:rPr>
      </w:pPr>
      <w:r>
        <w:rPr>
          <w:spacing w:val="2"/>
          <w:sz w:val="28"/>
          <w:szCs w:val="28"/>
          <w:lang w:val="ru-RU"/>
        </w:rPr>
        <w:tab/>
        <w:t>2.3. Размер родительской платы за день посещения ребенком Организации, а также за день непосещения ребенком Организации устанавливаются постановлением Администрации Прионежского муниципального района.</w:t>
      </w:r>
    </w:p>
    <w:p w:rsidR="009C42A2" w:rsidRDefault="009C42A2">
      <w:pPr>
        <w:shd w:val="clear" w:color="auto" w:fill="FFFFFF"/>
        <w:spacing w:line="360" w:lineRule="auto"/>
        <w:jc w:val="both"/>
        <w:rPr>
          <w:spacing w:val="2"/>
          <w:sz w:val="28"/>
          <w:szCs w:val="28"/>
          <w:lang w:val="ru-RU"/>
        </w:rPr>
      </w:pPr>
      <w:r>
        <w:rPr>
          <w:spacing w:val="2"/>
          <w:sz w:val="28"/>
          <w:szCs w:val="28"/>
          <w:lang w:val="ru-RU"/>
        </w:rPr>
        <w:tab/>
        <w:t>2.4. Расчет размера родительской платы, взимаемой за месяц, производится руководителем Организации с учетом установленного в соответствии с пунктом 2.3. настоящего Положения размера родительской платы за день.</w:t>
      </w:r>
    </w:p>
    <w:p w:rsidR="009C42A2" w:rsidRDefault="009C42A2">
      <w:pPr>
        <w:shd w:val="clear" w:color="auto" w:fill="FFFFFF"/>
        <w:spacing w:line="360" w:lineRule="auto"/>
        <w:jc w:val="both"/>
        <w:rPr>
          <w:spacing w:val="2"/>
          <w:sz w:val="28"/>
          <w:szCs w:val="28"/>
          <w:lang w:val="ru-RU"/>
        </w:rPr>
      </w:pPr>
      <w:r>
        <w:rPr>
          <w:spacing w:val="2"/>
          <w:sz w:val="28"/>
          <w:szCs w:val="28"/>
          <w:lang w:val="ru-RU"/>
        </w:rPr>
        <w:tab/>
        <w:t>2.5. В установленных случаях, в соответствии с действующими нормативными правовыми актами, настоящим Положением на основании подтверждающих документов руководитель Организации производит перерасчет размера родительской платы, поступающей за месяц.</w:t>
      </w:r>
    </w:p>
    <w:p w:rsidR="009C42A2" w:rsidRDefault="009C42A2">
      <w:pPr>
        <w:shd w:val="clear" w:color="auto" w:fill="FFFFFF"/>
        <w:spacing w:line="360" w:lineRule="auto"/>
        <w:jc w:val="both"/>
        <w:rPr>
          <w:spacing w:val="2"/>
          <w:sz w:val="28"/>
          <w:szCs w:val="28"/>
          <w:lang w:val="ru-RU"/>
        </w:rPr>
      </w:pPr>
      <w:r>
        <w:rPr>
          <w:spacing w:val="2"/>
          <w:sz w:val="28"/>
          <w:szCs w:val="28"/>
          <w:lang w:val="ru-RU"/>
        </w:rPr>
        <w:lastRenderedPageBreak/>
        <w:tab/>
        <w:t>2.6. Оплата родителями (законными представителями) детей услуг, предоставляемых Организацией сверх основной общеобразовательной программы дошкольного образования, присмотра и ухода за детьми, производится в соответствии с уставом Организации и условиями договора на предоставление таких услуг, заключенного между родителями (законными представителями) детей и Организацией.</w:t>
      </w:r>
    </w:p>
    <w:p w:rsidR="009C42A2" w:rsidRDefault="009C42A2">
      <w:pPr>
        <w:shd w:val="clear" w:color="auto" w:fill="FFFFFF"/>
        <w:jc w:val="center"/>
        <w:rPr>
          <w:spacing w:val="2"/>
          <w:sz w:val="28"/>
          <w:szCs w:val="28"/>
          <w:lang w:val="ru-RU"/>
        </w:rPr>
      </w:pPr>
    </w:p>
    <w:p w:rsidR="009C42A2" w:rsidRDefault="009C42A2">
      <w:pPr>
        <w:shd w:val="clear" w:color="auto" w:fill="FFFFFF"/>
        <w:jc w:val="center"/>
        <w:rPr>
          <w:b/>
          <w:bCs/>
          <w:spacing w:val="2"/>
          <w:sz w:val="28"/>
          <w:szCs w:val="28"/>
          <w:lang w:val="ru-RU"/>
        </w:rPr>
      </w:pPr>
      <w:r>
        <w:rPr>
          <w:b/>
          <w:bCs/>
          <w:spacing w:val="2"/>
          <w:sz w:val="28"/>
          <w:szCs w:val="28"/>
          <w:lang w:val="ru-RU"/>
        </w:rPr>
        <w:t>3. Порядок и условия освобождения от родительской платы,</w:t>
      </w:r>
    </w:p>
    <w:p w:rsidR="009C42A2" w:rsidRDefault="009C42A2">
      <w:pPr>
        <w:shd w:val="clear" w:color="auto" w:fill="FFFFFF"/>
        <w:jc w:val="center"/>
        <w:rPr>
          <w:spacing w:val="2"/>
          <w:sz w:val="28"/>
          <w:szCs w:val="28"/>
          <w:lang w:val="ru-RU"/>
        </w:rPr>
      </w:pPr>
      <w:r>
        <w:rPr>
          <w:b/>
          <w:bCs/>
          <w:spacing w:val="2"/>
          <w:sz w:val="28"/>
          <w:szCs w:val="28"/>
          <w:lang w:val="ru-RU"/>
        </w:rPr>
        <w:t xml:space="preserve"> предоставления льгот по родительской плате.</w:t>
      </w:r>
    </w:p>
    <w:p w:rsidR="009C42A2" w:rsidRDefault="009C42A2">
      <w:pPr>
        <w:shd w:val="clear" w:color="auto" w:fill="FFFFFF"/>
        <w:spacing w:line="360" w:lineRule="auto"/>
        <w:jc w:val="both"/>
        <w:rPr>
          <w:spacing w:val="2"/>
          <w:sz w:val="28"/>
          <w:szCs w:val="28"/>
          <w:lang w:val="ru-RU"/>
        </w:rPr>
      </w:pPr>
      <w:r>
        <w:rPr>
          <w:spacing w:val="2"/>
          <w:sz w:val="28"/>
          <w:szCs w:val="28"/>
          <w:lang w:val="ru-RU"/>
        </w:rPr>
        <w:br/>
      </w:r>
      <w:r>
        <w:rPr>
          <w:spacing w:val="2"/>
          <w:sz w:val="28"/>
          <w:szCs w:val="28"/>
          <w:lang w:val="ru-RU"/>
        </w:rPr>
        <w:tab/>
        <w:t>3.1. Родительская плата не взимается за присмотр и уход:</w:t>
      </w:r>
    </w:p>
    <w:p w:rsidR="009C42A2" w:rsidRDefault="009C42A2">
      <w:pPr>
        <w:shd w:val="clear" w:color="auto" w:fill="FFFFFF"/>
        <w:spacing w:line="360" w:lineRule="auto"/>
        <w:jc w:val="both"/>
        <w:rPr>
          <w:spacing w:val="2"/>
          <w:sz w:val="28"/>
          <w:szCs w:val="28"/>
          <w:lang w:val="ru-RU"/>
        </w:rPr>
      </w:pPr>
      <w:r>
        <w:rPr>
          <w:spacing w:val="2"/>
          <w:sz w:val="28"/>
          <w:szCs w:val="28"/>
          <w:lang w:val="ru-RU"/>
        </w:rPr>
        <w:tab/>
        <w:t>3.1.1 за детьми-инвалидами;</w:t>
      </w:r>
    </w:p>
    <w:p w:rsidR="009C42A2" w:rsidRDefault="009C42A2">
      <w:pPr>
        <w:shd w:val="clear" w:color="auto" w:fill="FFFFFF"/>
        <w:spacing w:line="360" w:lineRule="auto"/>
        <w:jc w:val="both"/>
        <w:rPr>
          <w:spacing w:val="2"/>
          <w:sz w:val="28"/>
          <w:szCs w:val="28"/>
          <w:lang w:val="ru-RU"/>
        </w:rPr>
      </w:pPr>
      <w:r>
        <w:rPr>
          <w:spacing w:val="2"/>
          <w:sz w:val="28"/>
          <w:szCs w:val="28"/>
          <w:lang w:val="ru-RU"/>
        </w:rPr>
        <w:tab/>
        <w:t>3.1.2 за детьми-сиротами, детьми, оставшимися без попечения родителей;</w:t>
      </w:r>
    </w:p>
    <w:p w:rsidR="009C42A2" w:rsidRDefault="009C42A2">
      <w:pPr>
        <w:shd w:val="clear" w:color="auto" w:fill="FFFFFF"/>
        <w:spacing w:line="360" w:lineRule="auto"/>
        <w:jc w:val="both"/>
        <w:rPr>
          <w:spacing w:val="2"/>
          <w:sz w:val="28"/>
          <w:szCs w:val="28"/>
          <w:lang w:val="ru-RU"/>
        </w:rPr>
      </w:pPr>
      <w:r>
        <w:rPr>
          <w:spacing w:val="2"/>
          <w:sz w:val="28"/>
          <w:szCs w:val="28"/>
          <w:lang w:val="ru-RU"/>
        </w:rPr>
        <w:tab/>
        <w:t>3.1.3 за детьми с туберкулезной интоксикацией;</w:t>
      </w:r>
    </w:p>
    <w:p w:rsidR="009C42A2" w:rsidRDefault="009C42A2">
      <w:pPr>
        <w:shd w:val="clear" w:color="auto" w:fill="FFFFFF"/>
        <w:spacing w:line="360" w:lineRule="auto"/>
        <w:jc w:val="both"/>
        <w:rPr>
          <w:spacing w:val="2"/>
          <w:sz w:val="28"/>
          <w:szCs w:val="28"/>
          <w:lang w:val="ru-RU"/>
        </w:rPr>
      </w:pPr>
      <w:r>
        <w:rPr>
          <w:spacing w:val="2"/>
          <w:sz w:val="28"/>
          <w:szCs w:val="28"/>
          <w:lang w:val="ru-RU"/>
        </w:rPr>
        <w:tab/>
        <w:t xml:space="preserve">3.1.4 за детьми, родители (законные представители) которых являются инвалидами </w:t>
      </w:r>
      <w:r>
        <w:rPr>
          <w:spacing w:val="2"/>
          <w:sz w:val="28"/>
          <w:szCs w:val="28"/>
        </w:rPr>
        <w:t>I</w:t>
      </w:r>
      <w:r>
        <w:rPr>
          <w:spacing w:val="2"/>
          <w:sz w:val="28"/>
          <w:szCs w:val="28"/>
          <w:lang w:val="ru-RU"/>
        </w:rPr>
        <w:t xml:space="preserve"> или </w:t>
      </w:r>
      <w:r>
        <w:rPr>
          <w:spacing w:val="2"/>
          <w:sz w:val="28"/>
          <w:szCs w:val="28"/>
        </w:rPr>
        <w:t>II</w:t>
      </w:r>
      <w:r>
        <w:rPr>
          <w:spacing w:val="2"/>
          <w:sz w:val="28"/>
          <w:szCs w:val="28"/>
          <w:lang w:val="ru-RU"/>
        </w:rPr>
        <w:t xml:space="preserve"> группы.</w:t>
      </w:r>
    </w:p>
    <w:p w:rsidR="009C42A2" w:rsidRDefault="009C42A2">
      <w:pPr>
        <w:shd w:val="clear" w:color="auto" w:fill="FFFFFF"/>
        <w:spacing w:line="360" w:lineRule="auto"/>
        <w:jc w:val="both"/>
        <w:rPr>
          <w:spacing w:val="2"/>
          <w:sz w:val="28"/>
          <w:szCs w:val="28"/>
          <w:lang w:val="ru-RU"/>
        </w:rPr>
      </w:pPr>
      <w:r>
        <w:rPr>
          <w:spacing w:val="2"/>
          <w:sz w:val="28"/>
          <w:szCs w:val="28"/>
          <w:lang w:val="ru-RU"/>
        </w:rPr>
        <w:tab/>
        <w:t>3.1.5 за детьми, чьи семьи временно оказались в сложном социальном положении, при котором среднедушевой доход семьи за последние три месяца не превышает суммы, установленной постановлением Администрации Прионежского муниципального района на текущий период. На основании подтверждающих документов родители (законные представители) освобождаются от родительской платы на период три месяца.</w:t>
      </w:r>
      <w:r>
        <w:rPr>
          <w:spacing w:val="2"/>
          <w:sz w:val="28"/>
          <w:szCs w:val="28"/>
        </w:rPr>
        <w:t> </w:t>
      </w:r>
      <w:r>
        <w:rPr>
          <w:spacing w:val="2"/>
          <w:sz w:val="28"/>
          <w:szCs w:val="28"/>
          <w:lang w:val="ru-RU"/>
        </w:rPr>
        <w:br/>
      </w:r>
      <w:r>
        <w:rPr>
          <w:spacing w:val="2"/>
          <w:sz w:val="28"/>
          <w:szCs w:val="28"/>
          <w:lang w:val="ru-RU"/>
        </w:rPr>
        <w:tab/>
        <w:t>3.2. Льгота в размере 50 процентов предоставляется:</w:t>
      </w:r>
    </w:p>
    <w:p w:rsidR="009C42A2" w:rsidRDefault="009C42A2">
      <w:pPr>
        <w:shd w:val="clear" w:color="auto" w:fill="FFFFFF"/>
        <w:spacing w:line="360" w:lineRule="auto"/>
        <w:jc w:val="both"/>
        <w:rPr>
          <w:spacing w:val="2"/>
          <w:sz w:val="28"/>
          <w:szCs w:val="28"/>
          <w:lang w:val="ru-RU"/>
        </w:rPr>
      </w:pPr>
      <w:r>
        <w:rPr>
          <w:spacing w:val="2"/>
          <w:sz w:val="28"/>
          <w:szCs w:val="28"/>
          <w:lang w:val="ru-RU"/>
        </w:rPr>
        <w:tab/>
        <w:t>3.2.1 родителям (законным представителям) детей, получившим или перенесшим лучевую болезнь, другие заболевания, связанные с радиационным воздействием вследствие катастрофы на Чернобыльской АЭС или с работами по ликвидации последствий катастрофы на Чернобыльской АЭС;</w:t>
      </w:r>
    </w:p>
    <w:p w:rsidR="009C42A2" w:rsidRDefault="009C42A2">
      <w:pPr>
        <w:shd w:val="clear" w:color="auto" w:fill="FFFFFF"/>
        <w:spacing w:line="360" w:lineRule="auto"/>
        <w:jc w:val="both"/>
        <w:rPr>
          <w:spacing w:val="2"/>
          <w:sz w:val="28"/>
          <w:szCs w:val="28"/>
          <w:lang w:val="ru-RU"/>
        </w:rPr>
      </w:pPr>
      <w:r>
        <w:rPr>
          <w:spacing w:val="2"/>
          <w:sz w:val="28"/>
          <w:szCs w:val="28"/>
          <w:lang w:val="ru-RU"/>
        </w:rPr>
        <w:tab/>
        <w:t>3.2.2 родителям (законным представителям), имеющим трех и более несовершеннолетних детей.</w:t>
      </w:r>
    </w:p>
    <w:p w:rsidR="009C42A2" w:rsidRDefault="009C42A2">
      <w:pPr>
        <w:shd w:val="clear" w:color="auto" w:fill="FFFFFF"/>
        <w:spacing w:line="360" w:lineRule="auto"/>
        <w:jc w:val="both"/>
        <w:rPr>
          <w:spacing w:val="2"/>
          <w:sz w:val="28"/>
          <w:szCs w:val="28"/>
          <w:lang w:val="ru-RU"/>
        </w:rPr>
      </w:pPr>
      <w:r>
        <w:rPr>
          <w:spacing w:val="2"/>
          <w:sz w:val="28"/>
          <w:szCs w:val="28"/>
          <w:lang w:val="ru-RU"/>
        </w:rPr>
        <w:lastRenderedPageBreak/>
        <w:tab/>
        <w:t>3.3. В случае наличия у родителей (законных представителей) детей двух и более оснований для предоставления Льгот, им предоставляется Льгота по одному из оснований по их выбору.</w:t>
      </w:r>
    </w:p>
    <w:p w:rsidR="009C42A2" w:rsidRDefault="009C42A2">
      <w:pPr>
        <w:shd w:val="clear" w:color="auto" w:fill="FFFFFF"/>
        <w:spacing w:line="360" w:lineRule="auto"/>
        <w:jc w:val="both"/>
        <w:rPr>
          <w:spacing w:val="2"/>
          <w:sz w:val="28"/>
          <w:szCs w:val="28"/>
          <w:lang w:val="ru-RU"/>
        </w:rPr>
      </w:pPr>
      <w:r>
        <w:rPr>
          <w:spacing w:val="2"/>
          <w:sz w:val="28"/>
          <w:szCs w:val="28"/>
          <w:lang w:val="ru-RU"/>
        </w:rPr>
        <w:tab/>
        <w:t>3.4. Решение об освобождении от родительской платы, предоставлении Льгот по основаниям, установленным пунктами 3.1. и 3.2. настоящего Положения, принимается руководителем Организации после рассмотрения следующих документов:</w:t>
      </w:r>
    </w:p>
    <w:p w:rsidR="009C42A2" w:rsidRDefault="009C42A2">
      <w:pPr>
        <w:shd w:val="clear" w:color="auto" w:fill="FFFFFF"/>
        <w:spacing w:line="360" w:lineRule="auto"/>
        <w:jc w:val="both"/>
        <w:rPr>
          <w:spacing w:val="2"/>
          <w:sz w:val="28"/>
          <w:szCs w:val="28"/>
          <w:lang w:val="ru-RU"/>
        </w:rPr>
      </w:pPr>
      <w:r>
        <w:rPr>
          <w:spacing w:val="2"/>
          <w:sz w:val="28"/>
          <w:szCs w:val="28"/>
          <w:lang w:val="ru-RU"/>
        </w:rPr>
        <w:tab/>
        <w:t>3.4.1 заявления от родителей (законных представителей) детей об освобождении от родительской платы (предоставлении Льготы с указанием вида Льготы) с согласием на обработку персональных данных (Приложение 1);</w:t>
      </w:r>
      <w:r>
        <w:rPr>
          <w:spacing w:val="2"/>
          <w:sz w:val="28"/>
          <w:szCs w:val="28"/>
          <w:lang w:val="ru-RU"/>
        </w:rPr>
        <w:br/>
      </w:r>
      <w:r>
        <w:rPr>
          <w:spacing w:val="2"/>
          <w:sz w:val="28"/>
          <w:szCs w:val="28"/>
          <w:lang w:val="ru-RU"/>
        </w:rPr>
        <w:tab/>
        <w:t>3.4.2 документов, удостоверяющих личность родителей (законных представителей) детей;</w:t>
      </w:r>
    </w:p>
    <w:p w:rsidR="009C42A2" w:rsidRDefault="009C42A2">
      <w:pPr>
        <w:shd w:val="clear" w:color="auto" w:fill="FFFFFF"/>
        <w:spacing w:line="360" w:lineRule="auto"/>
        <w:jc w:val="both"/>
        <w:rPr>
          <w:spacing w:val="2"/>
          <w:sz w:val="28"/>
          <w:szCs w:val="28"/>
          <w:lang w:val="ru-RU"/>
        </w:rPr>
      </w:pPr>
      <w:r>
        <w:rPr>
          <w:spacing w:val="2"/>
          <w:sz w:val="28"/>
          <w:szCs w:val="28"/>
          <w:lang w:val="ru-RU"/>
        </w:rPr>
        <w:tab/>
        <w:t>3.4.3 копии свидетельства о рождении ребенка (детей);</w:t>
      </w:r>
    </w:p>
    <w:p w:rsidR="009C42A2" w:rsidRDefault="009C42A2">
      <w:pPr>
        <w:shd w:val="clear" w:color="auto" w:fill="FFFFFF"/>
        <w:spacing w:line="360" w:lineRule="auto"/>
        <w:jc w:val="both"/>
        <w:rPr>
          <w:spacing w:val="2"/>
          <w:sz w:val="28"/>
          <w:szCs w:val="28"/>
          <w:lang w:val="ru-RU"/>
        </w:rPr>
      </w:pPr>
      <w:r>
        <w:rPr>
          <w:spacing w:val="2"/>
          <w:sz w:val="28"/>
          <w:szCs w:val="28"/>
          <w:lang w:val="ru-RU"/>
        </w:rPr>
        <w:tab/>
        <w:t>3.4.4 документов, подтверждающих право на Льготу.</w:t>
      </w:r>
    </w:p>
    <w:p w:rsidR="009C42A2" w:rsidRDefault="009C42A2">
      <w:pPr>
        <w:shd w:val="clear" w:color="auto" w:fill="FFFFFF"/>
        <w:spacing w:line="360" w:lineRule="auto"/>
        <w:jc w:val="both"/>
        <w:rPr>
          <w:spacing w:val="2"/>
          <w:sz w:val="28"/>
          <w:szCs w:val="28"/>
          <w:lang w:val="ru-RU"/>
        </w:rPr>
      </w:pPr>
      <w:r>
        <w:rPr>
          <w:spacing w:val="2"/>
          <w:sz w:val="28"/>
          <w:szCs w:val="28"/>
          <w:lang w:val="ru-RU"/>
        </w:rPr>
        <w:tab/>
        <w:t>3.5. В случае утраты родителями (законными представителями) детей оснований для предоставления им Льгот они обязаны незамедлительно сообщить об этом руководителю Организации.</w:t>
      </w:r>
    </w:p>
    <w:p w:rsidR="009C42A2" w:rsidRDefault="009C42A2">
      <w:pPr>
        <w:shd w:val="clear" w:color="auto" w:fill="FFFFFF"/>
        <w:spacing w:line="360" w:lineRule="auto"/>
        <w:jc w:val="both"/>
        <w:rPr>
          <w:b/>
          <w:bCs/>
          <w:spacing w:val="2"/>
          <w:sz w:val="28"/>
          <w:szCs w:val="28"/>
          <w:lang w:val="ru-RU"/>
        </w:rPr>
      </w:pPr>
      <w:r>
        <w:rPr>
          <w:spacing w:val="2"/>
          <w:sz w:val="28"/>
          <w:szCs w:val="28"/>
          <w:lang w:val="ru-RU"/>
        </w:rPr>
        <w:tab/>
        <w:t>3.6. В случае выявления недостоверности сведений, предоставленных родителями (законными представителями) детей для подтверждения права на получение Льгот в соответствии с настоящим Положением, Организация в установленном законом порядке может обратиться в суд с требованием о взыскании недополученной родительской платы.</w:t>
      </w:r>
    </w:p>
    <w:p w:rsidR="009C42A2" w:rsidRDefault="009C42A2">
      <w:pPr>
        <w:shd w:val="clear" w:color="auto" w:fill="FFFFFF"/>
        <w:spacing w:before="375" w:after="225"/>
        <w:jc w:val="center"/>
        <w:rPr>
          <w:spacing w:val="2"/>
          <w:sz w:val="28"/>
          <w:szCs w:val="28"/>
          <w:lang w:val="ru-RU"/>
        </w:rPr>
      </w:pPr>
      <w:r>
        <w:rPr>
          <w:b/>
          <w:bCs/>
          <w:spacing w:val="2"/>
          <w:sz w:val="28"/>
          <w:szCs w:val="28"/>
          <w:lang w:val="ru-RU"/>
        </w:rPr>
        <w:t>4. Порядок и условия поступления родительской платы.</w:t>
      </w:r>
    </w:p>
    <w:p w:rsidR="009C42A2" w:rsidRDefault="009C42A2">
      <w:pPr>
        <w:shd w:val="clear" w:color="auto" w:fill="FFFFFF"/>
        <w:spacing w:line="360" w:lineRule="auto"/>
        <w:jc w:val="both"/>
        <w:rPr>
          <w:spacing w:val="2"/>
          <w:sz w:val="28"/>
          <w:szCs w:val="28"/>
          <w:lang w:val="ru-RU"/>
        </w:rPr>
      </w:pPr>
      <w:r>
        <w:rPr>
          <w:spacing w:val="2"/>
          <w:sz w:val="28"/>
          <w:szCs w:val="28"/>
          <w:lang w:val="ru-RU"/>
        </w:rPr>
        <w:tab/>
        <w:t>4.1. Начисление платы за присмотр и уход за детьми в Организации производится в последний рабочий день отчетного месяца, согласно календарному графику Организации и табелю учета посещаемости детей за  месяц.</w:t>
      </w:r>
    </w:p>
    <w:p w:rsidR="009C42A2" w:rsidRPr="006D0879" w:rsidRDefault="009C42A2">
      <w:pPr>
        <w:shd w:val="clear" w:color="auto" w:fill="FFFFFF"/>
        <w:spacing w:line="360" w:lineRule="auto"/>
        <w:jc w:val="both"/>
        <w:rPr>
          <w:spacing w:val="2"/>
          <w:sz w:val="28"/>
          <w:szCs w:val="28"/>
          <w:lang w:val="ru-RU"/>
        </w:rPr>
      </w:pPr>
      <w:r>
        <w:rPr>
          <w:spacing w:val="2"/>
          <w:sz w:val="28"/>
          <w:szCs w:val="28"/>
          <w:lang w:val="ru-RU"/>
        </w:rPr>
        <w:lastRenderedPageBreak/>
        <w:tab/>
        <w:t>4.2. Родители (законные представители) детей обязаны вносить родительскую плату до 15-го числа каждого месяца за текущий месяц.</w:t>
      </w:r>
      <w:r>
        <w:rPr>
          <w:spacing w:val="2"/>
          <w:sz w:val="28"/>
          <w:szCs w:val="28"/>
          <w:lang w:val="ru-RU"/>
        </w:rPr>
        <w:br/>
      </w:r>
      <w:r>
        <w:rPr>
          <w:spacing w:val="2"/>
          <w:sz w:val="28"/>
          <w:szCs w:val="28"/>
          <w:lang w:val="ru-RU"/>
        </w:rPr>
        <w:tab/>
        <w:t>4.3. Плата, взимаемая с родителей (законных представителей), вносится путем безналичного перечисления на расчетный счет Администрации Прионежского муниципального района.</w:t>
      </w:r>
    </w:p>
    <w:p w:rsidR="009C42A2" w:rsidRDefault="009C42A2">
      <w:pPr>
        <w:pStyle w:val="msonospacing0"/>
        <w:spacing w:before="0" w:after="0" w:line="360" w:lineRule="auto"/>
        <w:jc w:val="both"/>
        <w:rPr>
          <w:spacing w:val="2"/>
          <w:sz w:val="28"/>
          <w:szCs w:val="28"/>
        </w:rPr>
      </w:pPr>
      <w:r>
        <w:rPr>
          <w:spacing w:val="2"/>
          <w:sz w:val="28"/>
          <w:szCs w:val="28"/>
        </w:rPr>
        <w:tab/>
        <w:t>4.4. В случае непоступления  платы за присмотр и уход за детьми в Организации в указанный срок к родителям (законным представителям) применяются меры, определенные действующим законодательством и договором между родителями (законными представителями) и Организацией.</w:t>
      </w:r>
    </w:p>
    <w:p w:rsidR="009C42A2" w:rsidRDefault="009C42A2">
      <w:pPr>
        <w:pStyle w:val="msonospacing0"/>
        <w:spacing w:before="0" w:after="0" w:line="360" w:lineRule="auto"/>
        <w:jc w:val="both"/>
        <w:rPr>
          <w:spacing w:val="2"/>
          <w:sz w:val="28"/>
          <w:szCs w:val="28"/>
        </w:rPr>
      </w:pPr>
      <w:r>
        <w:rPr>
          <w:spacing w:val="2"/>
          <w:sz w:val="28"/>
          <w:szCs w:val="28"/>
        </w:rPr>
        <w:tab/>
        <w:t>4.5. Возврат суммы родителям (в случае выбытия ребенка) производится на основании их заявления по приказу руководителя Организации через банк.</w:t>
      </w:r>
    </w:p>
    <w:p w:rsidR="009C42A2" w:rsidRDefault="009C42A2">
      <w:pPr>
        <w:pStyle w:val="msonospacing0"/>
        <w:spacing w:before="0" w:after="0" w:line="360" w:lineRule="auto"/>
        <w:jc w:val="both"/>
        <w:rPr>
          <w:spacing w:val="2"/>
          <w:sz w:val="28"/>
          <w:szCs w:val="28"/>
        </w:rPr>
      </w:pPr>
      <w:r>
        <w:rPr>
          <w:spacing w:val="2"/>
          <w:sz w:val="28"/>
          <w:szCs w:val="28"/>
        </w:rPr>
        <w:tab/>
        <w:t>4.6. За дни непосещения ребенком Организации родительская плата не взимается в следующих случаях:</w:t>
      </w:r>
    </w:p>
    <w:p w:rsidR="009C42A2" w:rsidRDefault="009C42A2">
      <w:pPr>
        <w:shd w:val="clear" w:color="auto" w:fill="FFFFFF"/>
        <w:spacing w:line="360" w:lineRule="auto"/>
        <w:jc w:val="both"/>
        <w:rPr>
          <w:spacing w:val="2"/>
          <w:sz w:val="28"/>
          <w:szCs w:val="28"/>
          <w:lang w:val="ru-RU"/>
        </w:rPr>
      </w:pPr>
      <w:r>
        <w:rPr>
          <w:spacing w:val="2"/>
          <w:sz w:val="28"/>
          <w:szCs w:val="28"/>
          <w:lang w:val="ru-RU"/>
        </w:rPr>
        <w:tab/>
        <w:t>4.6.1. за период болезни ребенка (согласно представленной медицинской справке);</w:t>
      </w:r>
    </w:p>
    <w:p w:rsidR="009C42A2" w:rsidRDefault="009C42A2">
      <w:pPr>
        <w:shd w:val="clear" w:color="auto" w:fill="FFFFFF"/>
        <w:spacing w:line="360" w:lineRule="auto"/>
        <w:jc w:val="both"/>
        <w:rPr>
          <w:spacing w:val="2"/>
          <w:sz w:val="28"/>
          <w:szCs w:val="28"/>
          <w:lang w:val="ru-RU"/>
        </w:rPr>
      </w:pPr>
      <w:r>
        <w:rPr>
          <w:spacing w:val="2"/>
          <w:sz w:val="28"/>
          <w:szCs w:val="28"/>
          <w:lang w:val="ru-RU"/>
        </w:rPr>
        <w:tab/>
        <w:t>4.6.2. за период закрытия учреждения по причине карантина в Организации;</w:t>
      </w:r>
    </w:p>
    <w:p w:rsidR="009C42A2" w:rsidRDefault="009C42A2">
      <w:pPr>
        <w:shd w:val="clear" w:color="auto" w:fill="FFFFFF"/>
        <w:spacing w:line="360" w:lineRule="auto"/>
        <w:jc w:val="both"/>
        <w:rPr>
          <w:spacing w:val="2"/>
          <w:sz w:val="28"/>
          <w:szCs w:val="28"/>
          <w:lang w:val="ru-RU"/>
        </w:rPr>
      </w:pPr>
      <w:r>
        <w:rPr>
          <w:spacing w:val="2"/>
          <w:sz w:val="28"/>
          <w:szCs w:val="28"/>
          <w:lang w:val="ru-RU"/>
        </w:rPr>
        <w:tab/>
        <w:t>4.6.3. за период болезни матери или отца или иных законных представителей, если они являются одинокими (согласно представленной медицинской справке);</w:t>
      </w:r>
    </w:p>
    <w:p w:rsidR="009C42A2" w:rsidRDefault="009C42A2">
      <w:pPr>
        <w:shd w:val="clear" w:color="auto" w:fill="FFFFFF"/>
        <w:spacing w:line="360" w:lineRule="auto"/>
        <w:jc w:val="both"/>
        <w:rPr>
          <w:spacing w:val="2"/>
          <w:sz w:val="28"/>
          <w:szCs w:val="28"/>
          <w:lang w:val="ru-RU"/>
        </w:rPr>
      </w:pPr>
      <w:r>
        <w:rPr>
          <w:spacing w:val="2"/>
          <w:sz w:val="28"/>
          <w:szCs w:val="28"/>
          <w:lang w:val="ru-RU"/>
        </w:rPr>
        <w:tab/>
        <w:t>4.6.4. за период нахождения на санаторном лечении ребенка;</w:t>
      </w:r>
    </w:p>
    <w:p w:rsidR="009C42A2" w:rsidRDefault="009C42A2">
      <w:pPr>
        <w:shd w:val="clear" w:color="auto" w:fill="FFFFFF"/>
        <w:spacing w:line="360" w:lineRule="auto"/>
        <w:jc w:val="both"/>
        <w:rPr>
          <w:spacing w:val="2"/>
          <w:sz w:val="28"/>
          <w:szCs w:val="28"/>
          <w:lang w:val="ru-RU"/>
        </w:rPr>
      </w:pPr>
      <w:r>
        <w:rPr>
          <w:spacing w:val="2"/>
          <w:sz w:val="28"/>
          <w:szCs w:val="28"/>
          <w:lang w:val="ru-RU"/>
        </w:rPr>
        <w:tab/>
        <w:t xml:space="preserve">4.6.5. за период отпуска (одного или обоих)  из родителей (законных представителей), ежегодного, учебного (согласно представленной справке-вызову учебного заведения, имеющего государственную аккредитацию),  академического (согласно представленной справке учебного заведения, имеющего государственную аккредитацию), по беременности и родам,  по уходу за ребенком до достижения им возраста полутора лет, отпуска без сохранения заработной платы, на основании их заявления о непосещении ребенком Организации и заверенной работодателем копии приказа (распоряжения) о предоставлении отпуска работнику либо справки (выписки) </w:t>
      </w:r>
      <w:r>
        <w:rPr>
          <w:spacing w:val="2"/>
          <w:sz w:val="28"/>
          <w:szCs w:val="28"/>
          <w:lang w:val="ru-RU"/>
        </w:rPr>
        <w:lastRenderedPageBreak/>
        <w:t>об отпуске, выданной лицам, на которых трудовое законодательство и иные акты, содержащие нормы трудового права, не распространяются;</w:t>
      </w:r>
    </w:p>
    <w:p w:rsidR="009C42A2" w:rsidRDefault="009C42A2">
      <w:pPr>
        <w:shd w:val="clear" w:color="auto" w:fill="FFFFFF"/>
        <w:spacing w:line="360" w:lineRule="auto"/>
        <w:jc w:val="both"/>
        <w:rPr>
          <w:spacing w:val="2"/>
          <w:sz w:val="28"/>
          <w:szCs w:val="28"/>
          <w:lang w:val="ru-RU"/>
        </w:rPr>
      </w:pPr>
      <w:r>
        <w:rPr>
          <w:spacing w:val="2"/>
          <w:sz w:val="28"/>
          <w:szCs w:val="28"/>
          <w:lang w:val="ru-RU"/>
        </w:rPr>
        <w:tab/>
        <w:t>4.6.6. за период непосещения ребенком Организации с 1 июня по 31 августа, а также за период закрытия Организации на ремонтные работы;</w:t>
      </w:r>
    </w:p>
    <w:p w:rsidR="009C42A2" w:rsidRDefault="009C42A2">
      <w:pPr>
        <w:shd w:val="clear" w:color="auto" w:fill="FFFFFF"/>
        <w:spacing w:line="360" w:lineRule="auto"/>
        <w:jc w:val="both"/>
        <w:rPr>
          <w:spacing w:val="2"/>
          <w:sz w:val="28"/>
          <w:szCs w:val="28"/>
          <w:lang w:val="ru-RU"/>
        </w:rPr>
      </w:pPr>
      <w:r>
        <w:rPr>
          <w:spacing w:val="2"/>
          <w:sz w:val="28"/>
          <w:szCs w:val="28"/>
          <w:lang w:val="ru-RU"/>
        </w:rPr>
        <w:tab/>
        <w:t>4.6.7. за время нахождения ребенка на домашнем режиме вследствие перенесенного заболевания (согласно представленной медицинской справке);</w:t>
      </w:r>
    </w:p>
    <w:p w:rsidR="009C42A2" w:rsidRDefault="009C42A2">
      <w:pPr>
        <w:shd w:val="clear" w:color="auto" w:fill="FFFFFF"/>
        <w:spacing w:line="360" w:lineRule="auto"/>
        <w:jc w:val="both"/>
        <w:rPr>
          <w:spacing w:val="2"/>
          <w:sz w:val="28"/>
          <w:szCs w:val="28"/>
          <w:lang w:val="ru-RU"/>
        </w:rPr>
      </w:pPr>
      <w:r>
        <w:rPr>
          <w:spacing w:val="2"/>
          <w:sz w:val="28"/>
          <w:szCs w:val="28"/>
          <w:lang w:val="ru-RU"/>
        </w:rPr>
        <w:tab/>
        <w:t>4.6.8. за время нахождения родителей (законных представителей) в командировке (согласно представленного командировочного удостоверения (листа), либо иного подтверждающего документа);</w:t>
      </w:r>
    </w:p>
    <w:p w:rsidR="009C42A2" w:rsidRDefault="009C42A2">
      <w:pPr>
        <w:shd w:val="clear" w:color="auto" w:fill="FFFFFF"/>
        <w:spacing w:line="360" w:lineRule="auto"/>
        <w:jc w:val="both"/>
        <w:rPr>
          <w:spacing w:val="2"/>
          <w:sz w:val="28"/>
          <w:szCs w:val="28"/>
          <w:lang w:val="ru-RU"/>
        </w:rPr>
      </w:pPr>
      <w:r>
        <w:rPr>
          <w:spacing w:val="2"/>
          <w:sz w:val="28"/>
          <w:szCs w:val="28"/>
          <w:lang w:val="ru-RU"/>
        </w:rPr>
        <w:tab/>
        <w:t>4.6.9. за время прохождения ребёнком медицинского осмотра у врачей-специалистов (согласно представленной медицинской справке).</w:t>
      </w:r>
    </w:p>
    <w:p w:rsidR="009C42A2" w:rsidRDefault="009C42A2">
      <w:pPr>
        <w:shd w:val="clear" w:color="auto" w:fill="FFFFFF"/>
        <w:spacing w:line="360" w:lineRule="auto"/>
        <w:jc w:val="both"/>
        <w:rPr>
          <w:spacing w:val="2"/>
          <w:sz w:val="28"/>
          <w:szCs w:val="28"/>
          <w:lang w:val="ru-RU"/>
        </w:rPr>
      </w:pPr>
      <w:r>
        <w:rPr>
          <w:spacing w:val="2"/>
          <w:sz w:val="28"/>
          <w:szCs w:val="28"/>
          <w:lang w:val="ru-RU"/>
        </w:rPr>
        <w:tab/>
        <w:t>4.7. За дни непосещения ребенком Организации, за исключением случаев, предусмотренных пунктом 4.6. настоящего Положения, родительская плата взимается в размере, установленном в соответствии с пунктом 2.3 настоящего Положения.</w:t>
      </w:r>
    </w:p>
    <w:p w:rsidR="009C42A2" w:rsidRDefault="009C42A2">
      <w:pPr>
        <w:shd w:val="clear" w:color="auto" w:fill="FFFFFF"/>
        <w:spacing w:line="360" w:lineRule="auto"/>
        <w:jc w:val="both"/>
        <w:rPr>
          <w:spacing w:val="2"/>
          <w:sz w:val="28"/>
          <w:szCs w:val="28"/>
          <w:lang w:val="ru-RU"/>
        </w:rPr>
      </w:pPr>
      <w:r>
        <w:rPr>
          <w:spacing w:val="2"/>
          <w:sz w:val="28"/>
          <w:szCs w:val="28"/>
          <w:lang w:val="ru-RU"/>
        </w:rPr>
        <w:tab/>
        <w:t xml:space="preserve">4.8. Родителям (законным представителям) детей, посещающих образовательные организации, реализующие образовательную программу дошкольного образования, выплачивается компенсация части платы, взимаемой с родителей (законных представителей) (далее - Компенсация) в размере двадцати процентов среднего размера платы, взимаемой с родителей (законных представителей) за присмотр и уход за детьми в муниципальных образовательных организациях, находящихся на территории Прионежского муниципального района,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w:t>
      </w:r>
    </w:p>
    <w:p w:rsidR="009C42A2" w:rsidRDefault="009C42A2">
      <w:pPr>
        <w:shd w:val="clear" w:color="auto" w:fill="FFFFFF"/>
        <w:spacing w:line="360" w:lineRule="auto"/>
        <w:jc w:val="both"/>
        <w:rPr>
          <w:spacing w:val="2"/>
          <w:sz w:val="28"/>
          <w:szCs w:val="28"/>
          <w:lang w:val="ru-RU"/>
        </w:rPr>
      </w:pPr>
      <w:r>
        <w:rPr>
          <w:spacing w:val="2"/>
          <w:sz w:val="28"/>
          <w:szCs w:val="28"/>
          <w:lang w:val="ru-RU"/>
        </w:rPr>
        <w:tab/>
        <w:t>4.9. Решение о выплате Компенсации по п. 4.8. принимается руководителем Организации после рассмотрения следующих документов:</w:t>
      </w:r>
    </w:p>
    <w:p w:rsidR="009C42A2" w:rsidRDefault="009C42A2">
      <w:pPr>
        <w:shd w:val="clear" w:color="auto" w:fill="FFFFFF"/>
        <w:spacing w:line="360" w:lineRule="auto"/>
        <w:jc w:val="both"/>
        <w:rPr>
          <w:spacing w:val="2"/>
          <w:sz w:val="28"/>
          <w:szCs w:val="28"/>
          <w:lang w:val="ru-RU"/>
        </w:rPr>
      </w:pPr>
      <w:r>
        <w:rPr>
          <w:spacing w:val="2"/>
          <w:sz w:val="28"/>
          <w:szCs w:val="28"/>
          <w:lang w:val="ru-RU"/>
        </w:rPr>
        <w:t>- личное заявление одного из родителей (законного представителя) ребенка;</w:t>
      </w:r>
    </w:p>
    <w:p w:rsidR="009C42A2" w:rsidRPr="006D0879" w:rsidRDefault="009C42A2">
      <w:pPr>
        <w:shd w:val="clear" w:color="auto" w:fill="FFFFFF"/>
        <w:spacing w:line="360" w:lineRule="auto"/>
        <w:jc w:val="both"/>
        <w:rPr>
          <w:spacing w:val="2"/>
          <w:sz w:val="28"/>
          <w:szCs w:val="28"/>
          <w:lang w:val="ru-RU"/>
        </w:rPr>
      </w:pPr>
      <w:r>
        <w:rPr>
          <w:spacing w:val="2"/>
          <w:sz w:val="28"/>
          <w:szCs w:val="28"/>
          <w:lang w:val="ru-RU"/>
        </w:rPr>
        <w:t>-  копии свидетельств о рождении детей.</w:t>
      </w:r>
    </w:p>
    <w:p w:rsidR="009C42A2" w:rsidRDefault="009C42A2">
      <w:pPr>
        <w:shd w:val="clear" w:color="auto" w:fill="FFFFFF"/>
        <w:spacing w:before="375" w:after="225"/>
        <w:jc w:val="center"/>
        <w:rPr>
          <w:spacing w:val="2"/>
          <w:sz w:val="28"/>
          <w:szCs w:val="28"/>
          <w:lang w:val="ru-RU"/>
        </w:rPr>
      </w:pPr>
      <w:r>
        <w:rPr>
          <w:b/>
          <w:bCs/>
          <w:spacing w:val="2"/>
          <w:sz w:val="28"/>
          <w:szCs w:val="28"/>
          <w:lang w:val="ru-RU"/>
        </w:rPr>
        <w:lastRenderedPageBreak/>
        <w:t>5. Контроль за поступлением и использованием родительской платы.</w:t>
      </w:r>
    </w:p>
    <w:p w:rsidR="009C42A2" w:rsidRPr="006D0879" w:rsidRDefault="009C42A2">
      <w:pPr>
        <w:shd w:val="clear" w:color="auto" w:fill="FFFFFF"/>
        <w:spacing w:line="360" w:lineRule="auto"/>
        <w:jc w:val="both"/>
        <w:rPr>
          <w:spacing w:val="2"/>
          <w:sz w:val="28"/>
          <w:szCs w:val="28"/>
          <w:lang w:val="ru-RU"/>
        </w:rPr>
      </w:pPr>
      <w:r>
        <w:rPr>
          <w:spacing w:val="2"/>
          <w:sz w:val="28"/>
          <w:szCs w:val="28"/>
          <w:lang w:val="ru-RU"/>
        </w:rPr>
        <w:tab/>
        <w:t>5.1. Контроль за правильным и своевременным внесением родителями (законными представителями) детей родительской платы осуществляется руководителем Организации.</w:t>
      </w:r>
    </w:p>
    <w:p w:rsidR="009C42A2" w:rsidRDefault="009C42A2">
      <w:pPr>
        <w:pStyle w:val="pagetext"/>
        <w:spacing w:before="0" w:after="0" w:line="360" w:lineRule="auto"/>
        <w:jc w:val="both"/>
        <w:rPr>
          <w:spacing w:val="2"/>
          <w:sz w:val="28"/>
          <w:szCs w:val="28"/>
        </w:rPr>
      </w:pPr>
      <w:r>
        <w:rPr>
          <w:spacing w:val="2"/>
          <w:sz w:val="28"/>
          <w:szCs w:val="28"/>
        </w:rPr>
        <w:tab/>
        <w:t>5.2. Родительская плата расходуется Организацией в соответствии со сметой Организации, утвержденной в установленном порядке, на обеспечение присмотра и ухода за детьми по направлениям затрат, предусмотренным пунктом 2.1. Положения.</w:t>
      </w:r>
    </w:p>
    <w:p w:rsidR="009C42A2" w:rsidRDefault="009C42A2">
      <w:pPr>
        <w:pStyle w:val="pagetext"/>
        <w:spacing w:before="0" w:after="0" w:line="360" w:lineRule="auto"/>
        <w:jc w:val="both"/>
        <w:rPr>
          <w:spacing w:val="2"/>
          <w:sz w:val="28"/>
          <w:szCs w:val="28"/>
        </w:rPr>
      </w:pPr>
      <w:r>
        <w:rPr>
          <w:spacing w:val="2"/>
          <w:sz w:val="28"/>
          <w:szCs w:val="28"/>
        </w:rPr>
        <w:tab/>
        <w:t>5.3. Родитель (законный представитель) может принять решение о направлении средств материнского (семейного) капитала</w:t>
      </w:r>
      <w:r w:rsidR="006D0879">
        <w:rPr>
          <w:spacing w:val="2"/>
          <w:sz w:val="28"/>
          <w:szCs w:val="28"/>
        </w:rPr>
        <w:t xml:space="preserve"> в полном объеме либо по частям</w:t>
      </w:r>
      <w:r>
        <w:rPr>
          <w:spacing w:val="2"/>
          <w:sz w:val="28"/>
          <w:szCs w:val="28"/>
        </w:rPr>
        <w:t xml:space="preserve"> на оплату за присмотр и уход за ребенком</w:t>
      </w:r>
      <w:r w:rsidR="008B0D45">
        <w:rPr>
          <w:spacing w:val="2"/>
          <w:sz w:val="28"/>
          <w:szCs w:val="28"/>
        </w:rPr>
        <w:t xml:space="preserve"> (детьми)</w:t>
      </w:r>
      <w:r>
        <w:rPr>
          <w:spacing w:val="2"/>
          <w:sz w:val="28"/>
          <w:szCs w:val="28"/>
        </w:rPr>
        <w:t xml:space="preserve"> в Организации</w:t>
      </w:r>
      <w:r w:rsidR="006D0879">
        <w:rPr>
          <w:spacing w:val="2"/>
          <w:sz w:val="28"/>
          <w:szCs w:val="28"/>
        </w:rPr>
        <w:t>, в соответствии с Федеральным законом от 29.12.2006 г. №256-ФЗ «О дополнительных мерах государственной поддержки семей, имеющих детей».</w:t>
      </w:r>
    </w:p>
    <w:p w:rsidR="00980FF9" w:rsidRDefault="009C42A2" w:rsidP="00980FF9">
      <w:pPr>
        <w:pStyle w:val="msonospacing0"/>
        <w:spacing w:before="0" w:after="0" w:line="360" w:lineRule="auto"/>
        <w:ind w:left="23"/>
        <w:jc w:val="both"/>
        <w:rPr>
          <w:sz w:val="28"/>
          <w:szCs w:val="28"/>
        </w:rPr>
      </w:pPr>
      <w:r>
        <w:rPr>
          <w:spacing w:val="2"/>
          <w:sz w:val="28"/>
          <w:szCs w:val="28"/>
        </w:rPr>
        <w:tab/>
      </w:r>
      <w:r w:rsidR="00980FF9" w:rsidRPr="00953D6E">
        <w:rPr>
          <w:sz w:val="28"/>
          <w:szCs w:val="28"/>
        </w:rPr>
        <w:t>Родитель (законный представитель) может принять решение о направлении средств материнского регионального (семейного) капитала</w:t>
      </w:r>
      <w:r w:rsidR="00980FF9" w:rsidRPr="00980FF9">
        <w:rPr>
          <w:spacing w:val="2"/>
          <w:sz w:val="28"/>
          <w:szCs w:val="28"/>
        </w:rPr>
        <w:t xml:space="preserve"> </w:t>
      </w:r>
      <w:r w:rsidR="00980FF9">
        <w:rPr>
          <w:spacing w:val="2"/>
          <w:sz w:val="28"/>
          <w:szCs w:val="28"/>
        </w:rPr>
        <w:t>в полном объеме либо по частям</w:t>
      </w:r>
      <w:r w:rsidR="00980FF9" w:rsidRPr="00953D6E">
        <w:rPr>
          <w:sz w:val="28"/>
          <w:szCs w:val="28"/>
        </w:rPr>
        <w:t xml:space="preserve"> на оплату за присмотр и уход за </w:t>
      </w:r>
      <w:r w:rsidR="008B0D45">
        <w:rPr>
          <w:sz w:val="28"/>
          <w:szCs w:val="28"/>
        </w:rPr>
        <w:t>ребенком (</w:t>
      </w:r>
      <w:r w:rsidR="00980FF9" w:rsidRPr="00953D6E">
        <w:rPr>
          <w:sz w:val="28"/>
          <w:szCs w:val="28"/>
        </w:rPr>
        <w:t>детьми</w:t>
      </w:r>
      <w:r w:rsidR="008B0D45">
        <w:rPr>
          <w:sz w:val="28"/>
          <w:szCs w:val="28"/>
        </w:rPr>
        <w:t>) в Организации</w:t>
      </w:r>
      <w:r w:rsidR="00980FF9">
        <w:rPr>
          <w:sz w:val="28"/>
          <w:szCs w:val="28"/>
        </w:rPr>
        <w:t>, в соответствии с Законом Республики Карелия от 16.12.2005 г. № 927-ЗРК «О некоторых вопросах социальной поддержки граждан, имеющих детей»</w:t>
      </w:r>
      <w:r w:rsidR="00980FF9" w:rsidRPr="00953D6E">
        <w:rPr>
          <w:sz w:val="28"/>
          <w:szCs w:val="28"/>
        </w:rPr>
        <w:t>.</w:t>
      </w:r>
    </w:p>
    <w:p w:rsidR="009C42A2" w:rsidRDefault="009C42A2">
      <w:pPr>
        <w:pStyle w:val="msonospacing0"/>
        <w:spacing w:before="0" w:after="0" w:line="360" w:lineRule="auto"/>
        <w:jc w:val="both"/>
        <w:rPr>
          <w:spacing w:val="2"/>
          <w:sz w:val="28"/>
          <w:szCs w:val="28"/>
        </w:rPr>
      </w:pPr>
      <w:r>
        <w:rPr>
          <w:spacing w:val="2"/>
          <w:sz w:val="28"/>
          <w:szCs w:val="28"/>
        </w:rPr>
        <w:tab/>
        <w:t>5.4. Учет средств платы, взимаемой с родителей (законных представителей), возлагается на муниципальное учреждение «Централизованная бухгалтерия № 1» и ведется в соответствии с утвержденной Учетной политикой Организации.</w:t>
      </w:r>
    </w:p>
    <w:p w:rsidR="009C42A2" w:rsidRDefault="009C42A2">
      <w:pPr>
        <w:pStyle w:val="msonospacing0"/>
        <w:spacing w:before="0" w:after="0" w:line="360" w:lineRule="auto"/>
        <w:jc w:val="both"/>
        <w:rPr>
          <w:spacing w:val="2"/>
          <w:sz w:val="28"/>
          <w:szCs w:val="28"/>
        </w:rPr>
      </w:pPr>
      <w:r>
        <w:rPr>
          <w:spacing w:val="2"/>
          <w:sz w:val="28"/>
          <w:szCs w:val="28"/>
        </w:rPr>
        <w:br/>
      </w:r>
    </w:p>
    <w:p w:rsidR="009C42A2" w:rsidRDefault="009C42A2">
      <w:pPr>
        <w:shd w:val="clear" w:color="auto" w:fill="FFFFFF"/>
        <w:spacing w:line="315" w:lineRule="atLeast"/>
        <w:jc w:val="right"/>
        <w:rPr>
          <w:spacing w:val="2"/>
          <w:sz w:val="28"/>
          <w:szCs w:val="28"/>
          <w:lang w:val="ru-RU"/>
        </w:rPr>
      </w:pPr>
    </w:p>
    <w:p w:rsidR="009C42A2" w:rsidRDefault="009C42A2">
      <w:pPr>
        <w:shd w:val="clear" w:color="auto" w:fill="FFFFFF"/>
        <w:spacing w:line="315" w:lineRule="atLeast"/>
        <w:jc w:val="right"/>
        <w:rPr>
          <w:spacing w:val="2"/>
          <w:sz w:val="28"/>
          <w:szCs w:val="28"/>
          <w:lang w:val="ru-RU"/>
        </w:rPr>
      </w:pPr>
    </w:p>
    <w:p w:rsidR="009C42A2" w:rsidRDefault="009C42A2">
      <w:pPr>
        <w:shd w:val="clear" w:color="auto" w:fill="FFFFFF"/>
        <w:spacing w:line="315" w:lineRule="atLeast"/>
        <w:jc w:val="right"/>
        <w:rPr>
          <w:spacing w:val="2"/>
          <w:sz w:val="28"/>
          <w:szCs w:val="28"/>
          <w:lang w:val="ru-RU"/>
        </w:rPr>
      </w:pPr>
    </w:p>
    <w:p w:rsidR="008B0D45" w:rsidRDefault="008B0D45">
      <w:pPr>
        <w:shd w:val="clear" w:color="auto" w:fill="FFFFFF"/>
        <w:spacing w:line="315" w:lineRule="atLeast"/>
        <w:jc w:val="right"/>
        <w:rPr>
          <w:spacing w:val="2"/>
          <w:sz w:val="28"/>
          <w:szCs w:val="28"/>
          <w:lang w:val="ru-RU"/>
        </w:rPr>
      </w:pPr>
    </w:p>
    <w:p w:rsidR="008B0D45" w:rsidRDefault="008B0D45">
      <w:pPr>
        <w:shd w:val="clear" w:color="auto" w:fill="FFFFFF"/>
        <w:spacing w:line="315" w:lineRule="atLeast"/>
        <w:jc w:val="right"/>
        <w:rPr>
          <w:spacing w:val="2"/>
          <w:sz w:val="28"/>
          <w:szCs w:val="28"/>
          <w:lang w:val="ru-RU"/>
        </w:rPr>
      </w:pPr>
    </w:p>
    <w:p w:rsidR="009C42A2" w:rsidRDefault="009C42A2">
      <w:pPr>
        <w:shd w:val="clear" w:color="auto" w:fill="FFFFFF"/>
        <w:spacing w:line="315" w:lineRule="atLeast"/>
        <w:jc w:val="right"/>
        <w:rPr>
          <w:spacing w:val="2"/>
          <w:sz w:val="28"/>
          <w:szCs w:val="28"/>
          <w:lang w:val="ru-RU"/>
        </w:rPr>
      </w:pPr>
    </w:p>
    <w:p w:rsidR="009C42A2" w:rsidRDefault="009C42A2">
      <w:pPr>
        <w:shd w:val="clear" w:color="auto" w:fill="FFFFFF"/>
        <w:spacing w:line="315" w:lineRule="atLeast"/>
        <w:ind w:left="4488"/>
        <w:rPr>
          <w:spacing w:val="2"/>
          <w:sz w:val="28"/>
          <w:szCs w:val="28"/>
          <w:lang w:val="ru-RU"/>
        </w:rPr>
      </w:pPr>
      <w:r>
        <w:rPr>
          <w:spacing w:val="2"/>
          <w:sz w:val="28"/>
          <w:szCs w:val="28"/>
          <w:lang w:val="ru-RU"/>
        </w:rPr>
        <w:lastRenderedPageBreak/>
        <w:t>Приложение к Положению о порядке</w:t>
      </w:r>
    </w:p>
    <w:p w:rsidR="009C42A2" w:rsidRDefault="009C42A2">
      <w:pPr>
        <w:shd w:val="clear" w:color="auto" w:fill="FFFFFF"/>
        <w:spacing w:line="315" w:lineRule="atLeast"/>
        <w:ind w:left="4476"/>
        <w:rPr>
          <w:spacing w:val="2"/>
          <w:sz w:val="28"/>
          <w:szCs w:val="28"/>
          <w:lang w:val="ru-RU"/>
        </w:rPr>
      </w:pPr>
      <w:r>
        <w:rPr>
          <w:spacing w:val="2"/>
          <w:sz w:val="28"/>
          <w:szCs w:val="28"/>
          <w:lang w:val="ru-RU"/>
        </w:rPr>
        <w:t xml:space="preserve">взимания и расходования платы, </w:t>
      </w:r>
    </w:p>
    <w:p w:rsidR="009C42A2" w:rsidRDefault="009C42A2">
      <w:pPr>
        <w:shd w:val="clear" w:color="auto" w:fill="FFFFFF"/>
        <w:spacing w:line="315" w:lineRule="atLeast"/>
        <w:ind w:left="4500"/>
        <w:rPr>
          <w:spacing w:val="2"/>
          <w:sz w:val="28"/>
          <w:szCs w:val="28"/>
          <w:lang w:val="ru-RU"/>
        </w:rPr>
      </w:pPr>
      <w:r>
        <w:rPr>
          <w:spacing w:val="2"/>
          <w:sz w:val="28"/>
          <w:szCs w:val="28"/>
          <w:lang w:val="ru-RU"/>
        </w:rPr>
        <w:t>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Прионежского муниципального района, осуществляющих образовательную деятельность</w:t>
      </w:r>
    </w:p>
    <w:p w:rsidR="009C42A2" w:rsidRDefault="009C42A2">
      <w:pPr>
        <w:shd w:val="clear" w:color="auto" w:fill="FFFFFF"/>
        <w:spacing w:line="315" w:lineRule="atLeast"/>
        <w:jc w:val="right"/>
        <w:rPr>
          <w:spacing w:val="2"/>
          <w:sz w:val="28"/>
          <w:szCs w:val="28"/>
          <w:lang w:val="ru-RU"/>
        </w:rPr>
      </w:pPr>
    </w:p>
    <w:p w:rsidR="009C42A2" w:rsidRDefault="009C42A2">
      <w:pPr>
        <w:shd w:val="clear" w:color="auto" w:fill="FFFFFF"/>
        <w:spacing w:line="315" w:lineRule="atLeast"/>
        <w:jc w:val="right"/>
        <w:rPr>
          <w:spacing w:val="2"/>
          <w:sz w:val="24"/>
          <w:szCs w:val="24"/>
          <w:lang w:val="ru-RU"/>
        </w:rPr>
      </w:pPr>
      <w:r>
        <w:rPr>
          <w:spacing w:val="2"/>
          <w:sz w:val="24"/>
          <w:szCs w:val="24"/>
          <w:lang w:val="ru-RU"/>
        </w:rPr>
        <w:t>Руководителю___________________________</w:t>
      </w:r>
      <w:r>
        <w:rPr>
          <w:spacing w:val="2"/>
          <w:sz w:val="24"/>
          <w:szCs w:val="24"/>
          <w:lang w:val="ru-RU"/>
        </w:rPr>
        <w:br/>
        <w:t>от_____________________________________</w:t>
      </w:r>
    </w:p>
    <w:p w:rsidR="009C42A2" w:rsidRDefault="009C42A2">
      <w:pPr>
        <w:shd w:val="clear" w:color="auto" w:fill="FFFFFF"/>
        <w:spacing w:line="315" w:lineRule="atLeast"/>
        <w:jc w:val="right"/>
        <w:rPr>
          <w:spacing w:val="2"/>
          <w:sz w:val="24"/>
          <w:szCs w:val="24"/>
          <w:lang w:val="ru-RU"/>
        </w:rPr>
      </w:pPr>
      <w:r>
        <w:rPr>
          <w:spacing w:val="2"/>
          <w:sz w:val="24"/>
          <w:szCs w:val="24"/>
          <w:lang w:val="ru-RU"/>
        </w:rPr>
        <w:t xml:space="preserve">паспорт серия __________ </w:t>
      </w:r>
      <w:r>
        <w:rPr>
          <w:spacing w:val="2"/>
          <w:sz w:val="24"/>
          <w:szCs w:val="24"/>
        </w:rPr>
        <w:t>N</w:t>
      </w:r>
      <w:r>
        <w:rPr>
          <w:spacing w:val="2"/>
          <w:sz w:val="24"/>
          <w:szCs w:val="24"/>
          <w:lang w:val="ru-RU"/>
        </w:rPr>
        <w:t>______________</w:t>
      </w:r>
      <w:r>
        <w:rPr>
          <w:spacing w:val="2"/>
          <w:sz w:val="24"/>
          <w:szCs w:val="24"/>
          <w:lang w:val="ru-RU"/>
        </w:rPr>
        <w:br/>
        <w:t>выдан _________________________________</w:t>
      </w:r>
      <w:r>
        <w:rPr>
          <w:spacing w:val="2"/>
          <w:sz w:val="24"/>
          <w:szCs w:val="24"/>
          <w:lang w:val="ru-RU"/>
        </w:rPr>
        <w:br/>
        <w:t>дата выдачи ____________________________</w:t>
      </w:r>
      <w:r>
        <w:rPr>
          <w:spacing w:val="2"/>
          <w:sz w:val="24"/>
          <w:szCs w:val="24"/>
          <w:lang w:val="ru-RU"/>
        </w:rPr>
        <w:br/>
        <w:t>проживающего (ей) по адресу:</w:t>
      </w:r>
      <w:r>
        <w:rPr>
          <w:spacing w:val="2"/>
          <w:sz w:val="24"/>
          <w:szCs w:val="24"/>
          <w:lang w:val="ru-RU"/>
        </w:rPr>
        <w:br/>
        <w:t>_______________________________________</w:t>
      </w:r>
      <w:r>
        <w:rPr>
          <w:spacing w:val="2"/>
          <w:sz w:val="24"/>
          <w:szCs w:val="24"/>
          <w:lang w:val="ru-RU"/>
        </w:rPr>
        <w:br/>
        <w:t>Телефон:________________________________</w:t>
      </w:r>
    </w:p>
    <w:p w:rsidR="009C42A2" w:rsidRDefault="009C42A2">
      <w:pPr>
        <w:shd w:val="clear" w:color="auto" w:fill="FFFFFF"/>
        <w:spacing w:before="150" w:after="75" w:line="288" w:lineRule="atLeast"/>
        <w:jc w:val="center"/>
        <w:rPr>
          <w:spacing w:val="2"/>
          <w:sz w:val="24"/>
          <w:szCs w:val="24"/>
          <w:lang w:val="ru-RU"/>
        </w:rPr>
      </w:pPr>
      <w:r>
        <w:rPr>
          <w:spacing w:val="2"/>
          <w:sz w:val="24"/>
          <w:szCs w:val="24"/>
          <w:lang w:val="ru-RU"/>
        </w:rPr>
        <w:t>Заявление</w:t>
      </w:r>
    </w:p>
    <w:p w:rsidR="009C42A2" w:rsidRDefault="009C42A2">
      <w:pPr>
        <w:shd w:val="clear" w:color="auto" w:fill="FFFFFF"/>
        <w:spacing w:line="315" w:lineRule="atLeast"/>
        <w:jc w:val="both"/>
        <w:rPr>
          <w:spacing w:val="2"/>
          <w:sz w:val="24"/>
          <w:szCs w:val="24"/>
          <w:lang w:val="ru-RU"/>
        </w:rPr>
      </w:pPr>
      <w:r>
        <w:rPr>
          <w:spacing w:val="2"/>
          <w:sz w:val="24"/>
          <w:szCs w:val="24"/>
          <w:lang w:val="ru-RU"/>
        </w:rPr>
        <w:t>Прошу освободить меня от платы за присмотр и уход за моим ребёнком</w:t>
      </w:r>
      <w:r>
        <w:rPr>
          <w:spacing w:val="2"/>
          <w:sz w:val="24"/>
          <w:szCs w:val="24"/>
          <w:lang w:val="ru-RU"/>
        </w:rPr>
        <w:br/>
        <w:t>______________________________________________________________________________,</w:t>
      </w:r>
      <w:r>
        <w:rPr>
          <w:spacing w:val="2"/>
          <w:sz w:val="24"/>
          <w:szCs w:val="24"/>
          <w:lang w:val="ru-RU"/>
        </w:rPr>
        <w:br/>
        <w:t>посещающим _______________________________________________________________, на период_______________________________________________________________по причине</w:t>
      </w:r>
    </w:p>
    <w:p w:rsidR="009C42A2" w:rsidRDefault="009C42A2">
      <w:pPr>
        <w:shd w:val="clear" w:color="auto" w:fill="FFFFFF"/>
        <w:spacing w:line="315" w:lineRule="atLeast"/>
        <w:jc w:val="both"/>
        <w:rPr>
          <w:spacing w:val="2"/>
          <w:sz w:val="24"/>
          <w:szCs w:val="24"/>
          <w:lang w:val="ru-RU"/>
        </w:rPr>
      </w:pPr>
      <w:r>
        <w:rPr>
          <w:spacing w:val="2"/>
          <w:sz w:val="24"/>
          <w:szCs w:val="24"/>
          <w:lang w:val="ru-RU"/>
        </w:rPr>
        <w:t>______________________________________________________________________________</w:t>
      </w:r>
      <w:r>
        <w:rPr>
          <w:spacing w:val="2"/>
          <w:sz w:val="24"/>
          <w:szCs w:val="24"/>
          <w:lang w:val="ru-RU"/>
        </w:rPr>
        <w:br/>
      </w:r>
      <w:r>
        <w:rPr>
          <w:spacing w:val="2"/>
          <w:sz w:val="24"/>
          <w:szCs w:val="24"/>
          <w:lang w:val="ru-RU"/>
        </w:rPr>
        <w:tab/>
        <w:t>Обязуюсь сообщать об обстоятельствах, влекущих прекращение льготы.</w:t>
      </w:r>
    </w:p>
    <w:p w:rsidR="009C42A2" w:rsidRDefault="009C42A2">
      <w:pPr>
        <w:shd w:val="clear" w:color="auto" w:fill="FFFFFF"/>
        <w:spacing w:line="315" w:lineRule="atLeast"/>
        <w:ind w:firstLine="708"/>
        <w:jc w:val="both"/>
        <w:rPr>
          <w:spacing w:val="2"/>
          <w:sz w:val="24"/>
          <w:szCs w:val="24"/>
          <w:lang w:val="ru-RU"/>
        </w:rPr>
      </w:pPr>
      <w:r>
        <w:rPr>
          <w:spacing w:val="2"/>
          <w:sz w:val="24"/>
          <w:szCs w:val="24"/>
          <w:lang w:val="ru-RU"/>
        </w:rPr>
        <w:t xml:space="preserve">В соответствии с Федеральным законом от 27.07.2006 </w:t>
      </w:r>
      <w:r>
        <w:rPr>
          <w:spacing w:val="2"/>
          <w:sz w:val="24"/>
          <w:szCs w:val="24"/>
        </w:rPr>
        <w:t>N</w:t>
      </w:r>
      <w:r>
        <w:rPr>
          <w:spacing w:val="2"/>
          <w:sz w:val="24"/>
          <w:szCs w:val="24"/>
          <w:lang w:val="ru-RU"/>
        </w:rPr>
        <w:t xml:space="preserve"> 152-ФЗ "О персональных данных" выражаю согласие на обработку моих персональных данных предоставляемых мной свободно, своей волей и в своём интересе для предоставления льгот по плате за присмотр и уход за детьми в муниципальных образовательных учреждениях Прионежского муниципального района в соответствии с действующим законодательством Российской Федерации.</w:t>
      </w:r>
    </w:p>
    <w:p w:rsidR="009C42A2" w:rsidRDefault="009C42A2">
      <w:pPr>
        <w:shd w:val="clear" w:color="auto" w:fill="FFFFFF"/>
        <w:spacing w:line="315" w:lineRule="atLeast"/>
        <w:ind w:firstLine="708"/>
        <w:jc w:val="both"/>
        <w:rPr>
          <w:spacing w:val="2"/>
          <w:sz w:val="24"/>
          <w:szCs w:val="24"/>
          <w:lang w:val="ru-RU"/>
        </w:rPr>
      </w:pPr>
      <w:r>
        <w:rPr>
          <w:spacing w:val="2"/>
          <w:sz w:val="24"/>
          <w:szCs w:val="24"/>
          <w:lang w:val="ru-RU"/>
        </w:rPr>
        <w:t>Я даю согласие на следующие действия с моими персональными данными: сбор, запись, систематизация, накопление, хранение, уточнение (обновление, изменение), извлечение, передача (распространение, представление, доступ).</w:t>
      </w:r>
    </w:p>
    <w:p w:rsidR="009C42A2" w:rsidRDefault="009C42A2">
      <w:pPr>
        <w:shd w:val="clear" w:color="auto" w:fill="FFFFFF"/>
        <w:spacing w:line="315" w:lineRule="atLeast"/>
        <w:ind w:firstLine="708"/>
        <w:jc w:val="both"/>
        <w:rPr>
          <w:spacing w:val="2"/>
          <w:sz w:val="24"/>
          <w:szCs w:val="24"/>
          <w:lang w:val="ru-RU"/>
        </w:rPr>
      </w:pPr>
      <w:r>
        <w:rPr>
          <w:spacing w:val="2"/>
          <w:sz w:val="24"/>
          <w:szCs w:val="24"/>
          <w:lang w:val="ru-RU"/>
        </w:rPr>
        <w:t>Я согласен(а) с тем, что мои персональные данные будут доступны руководителю образовательной организации и специалистам Администрации Прионежского муниципального района исключительно в целях обработки персональных данных с соблюдением требований законодательства Российской Федерации.</w:t>
      </w:r>
    </w:p>
    <w:p w:rsidR="009C42A2" w:rsidRPr="006D0879" w:rsidRDefault="009C42A2">
      <w:pPr>
        <w:shd w:val="clear" w:color="auto" w:fill="FFFFFF"/>
        <w:spacing w:line="315" w:lineRule="atLeast"/>
        <w:ind w:firstLine="708"/>
        <w:jc w:val="both"/>
        <w:rPr>
          <w:lang w:val="ru-RU"/>
        </w:rPr>
      </w:pPr>
      <w:r>
        <w:rPr>
          <w:spacing w:val="2"/>
          <w:sz w:val="24"/>
          <w:szCs w:val="24"/>
          <w:lang w:val="ru-RU"/>
        </w:rPr>
        <w:t>Я информирован (а) о том, что настоящее заявление действует в течение установленного законодательством Российской Федерации срока хранения моих персональных данных и может быть отозвано мной в письменной форме.</w:t>
      </w:r>
      <w:r>
        <w:rPr>
          <w:spacing w:val="2"/>
          <w:sz w:val="24"/>
          <w:szCs w:val="24"/>
          <w:lang w:val="ru-RU"/>
        </w:rPr>
        <w:br/>
      </w:r>
      <w:r>
        <w:rPr>
          <w:spacing w:val="2"/>
          <w:sz w:val="24"/>
          <w:szCs w:val="24"/>
          <w:lang w:val="ru-RU"/>
        </w:rPr>
        <w:tab/>
        <w:t xml:space="preserve">Не возражаю против проверки представленных мною данных. </w:t>
      </w:r>
      <w:r>
        <w:rPr>
          <w:spacing w:val="2"/>
          <w:sz w:val="24"/>
          <w:szCs w:val="24"/>
          <w:lang w:val="ru-RU"/>
        </w:rPr>
        <w:br/>
        <w:t>"__ " _____________ 20___            ___________________/_________________</w:t>
      </w:r>
      <w:r>
        <w:rPr>
          <w:spacing w:val="2"/>
          <w:sz w:val="26"/>
          <w:szCs w:val="26"/>
          <w:lang w:val="ru-RU"/>
        </w:rPr>
        <w:t xml:space="preserve"> </w:t>
      </w:r>
      <w:r>
        <w:rPr>
          <w:spacing w:val="2"/>
          <w:sz w:val="26"/>
          <w:szCs w:val="26"/>
          <w:lang w:val="ru-RU"/>
        </w:rPr>
        <w:br/>
        <w:t xml:space="preserve">                                                                                  </w:t>
      </w:r>
      <w:r>
        <w:rPr>
          <w:spacing w:val="2"/>
          <w:sz w:val="22"/>
          <w:szCs w:val="22"/>
          <w:lang w:val="ru-RU"/>
        </w:rPr>
        <w:t>подпись заявителя расшифровка подписи</w:t>
      </w:r>
    </w:p>
    <w:sectPr w:rsidR="009C42A2" w:rsidRPr="006D0879">
      <w:headerReference w:type="even" r:id="rId14"/>
      <w:headerReference w:type="default" r:id="rId15"/>
      <w:footerReference w:type="even" r:id="rId16"/>
      <w:footerReference w:type="default" r:id="rId17"/>
      <w:headerReference w:type="first" r:id="rId18"/>
      <w:footerReference w:type="first" r:id="rId19"/>
      <w:pgSz w:w="11906" w:h="16838"/>
      <w:pgMar w:top="1134" w:right="567" w:bottom="1088" w:left="1701" w:header="720" w:footer="674"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F2D" w:rsidRDefault="00EC6F2D">
      <w:r>
        <w:separator/>
      </w:r>
    </w:p>
  </w:endnote>
  <w:endnote w:type="continuationSeparator" w:id="0">
    <w:p w:rsidR="00EC6F2D" w:rsidRDefault="00EC6F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DejaVuSans">
    <w:altName w:val="Arial Unicode MS"/>
    <w:charset w:val="8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2A2" w:rsidRDefault="009C42A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2A2" w:rsidRDefault="009C42A2">
    <w:pPr>
      <w:pStyle w:val="af4"/>
      <w:jc w:val="center"/>
    </w:pPr>
    <w:fldSimple w:instr=" PAGE ">
      <w:r w:rsidR="0023162A">
        <w:rPr>
          <w:noProof/>
        </w:rPr>
        <w:t>3</w:t>
      </w:r>
    </w:fldSimple>
  </w:p>
  <w:p w:rsidR="009C42A2" w:rsidRDefault="009C42A2">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2A2" w:rsidRDefault="009C42A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2A2" w:rsidRDefault="009C42A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2A2" w:rsidRDefault="009C42A2">
    <w:pPr>
      <w:pStyle w:val="af4"/>
      <w:jc w:val="center"/>
    </w:pPr>
    <w:fldSimple w:instr=" PAGE ">
      <w:r w:rsidR="0023162A">
        <w:rPr>
          <w:noProof/>
        </w:rPr>
        <w:t>10</w:t>
      </w:r>
    </w:fldSimple>
  </w:p>
  <w:p w:rsidR="009C42A2" w:rsidRDefault="009C42A2">
    <w:pPr>
      <w:pStyle w:val="af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2A2" w:rsidRDefault="009C42A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F2D" w:rsidRDefault="00EC6F2D">
      <w:r>
        <w:separator/>
      </w:r>
    </w:p>
  </w:footnote>
  <w:footnote w:type="continuationSeparator" w:id="0">
    <w:p w:rsidR="00EC6F2D" w:rsidRDefault="00EC6F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2A2" w:rsidRDefault="009C42A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2A2" w:rsidRDefault="009C42A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2A2" w:rsidRDefault="009C42A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2A2" w:rsidRDefault="009C42A2"/>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2A2" w:rsidRDefault="009C42A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502"/>
        </w:tabs>
        <w:ind w:left="502" w:hanging="360"/>
      </w:pPr>
      <w:rPr>
        <w:rFonts w:ascii="Symbol" w:hAnsi="Symbol" w:cs="Symbol"/>
        <w:color w:val="auto"/>
        <w:sz w:val="28"/>
        <w:szCs w:val="28"/>
        <w:lang w:val="ru-RU"/>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6D0879"/>
    <w:rsid w:val="001B63D3"/>
    <w:rsid w:val="0023162A"/>
    <w:rsid w:val="006D0879"/>
    <w:rsid w:val="008B0D45"/>
    <w:rsid w:val="00980FF9"/>
    <w:rsid w:val="009C42A2"/>
    <w:rsid w:val="00D06B8B"/>
    <w:rsid w:val="00EC6F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overflowPunct w:val="0"/>
      <w:autoSpaceDE w:val="0"/>
      <w:textAlignment w:val="baseline"/>
    </w:pPr>
    <w:rPr>
      <w:lang w:val="en-US" w:eastAsia="ar-SA"/>
    </w:rPr>
  </w:style>
  <w:style w:type="paragraph" w:styleId="1">
    <w:name w:val="heading 1"/>
    <w:basedOn w:val="a"/>
    <w:next w:val="a"/>
    <w:qFormat/>
    <w:pPr>
      <w:keepNext/>
      <w:numPr>
        <w:numId w:val="1"/>
      </w:numPr>
      <w:jc w:val="center"/>
      <w:outlineLvl w:val="0"/>
    </w:pPr>
    <w:rPr>
      <w:b/>
      <w:bCs/>
      <w:sz w:val="24"/>
      <w:szCs w:val="24"/>
    </w:rPr>
  </w:style>
  <w:style w:type="paragraph" w:styleId="2">
    <w:name w:val="heading 2"/>
    <w:basedOn w:val="a"/>
    <w:next w:val="a"/>
    <w:qFormat/>
    <w:pPr>
      <w:keepNext/>
      <w:numPr>
        <w:ilvl w:val="1"/>
        <w:numId w:val="1"/>
      </w:numPr>
      <w:spacing w:before="240" w:after="60"/>
      <w:outlineLvl w:val="1"/>
    </w:pPr>
    <w:rPr>
      <w:rFonts w:ascii="Arial" w:hAnsi="Arial" w:cs="Arial"/>
      <w:b/>
      <w:bCs/>
      <w:i/>
      <w:iCs/>
      <w:w w:val="90"/>
      <w:kern w:val="1"/>
      <w:sz w:val="28"/>
      <w:szCs w:val="28"/>
      <w:lang w:val="ru-RU"/>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keepLines/>
      <w:numPr>
        <w:ilvl w:val="3"/>
        <w:numId w:val="1"/>
      </w:numPr>
      <w:spacing w:before="20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color w:val="auto"/>
      <w:sz w:val="28"/>
      <w:szCs w:val="28"/>
      <w:lang w:val="ru-RU"/>
    </w:rPr>
  </w:style>
  <w:style w:type="character" w:customStyle="1" w:styleId="8">
    <w:name w:val="Основной шрифт абзаца8"/>
  </w:style>
  <w:style w:type="character" w:customStyle="1" w:styleId="7">
    <w:name w:val="Основной шрифт абзаца7"/>
  </w:style>
  <w:style w:type="character" w:customStyle="1" w:styleId="6">
    <w:name w:val="Основной шрифт абзаца6"/>
  </w:style>
  <w:style w:type="character" w:customStyle="1" w:styleId="WW8Num3z0">
    <w:name w:val="WW8Num3z0"/>
    <w:rPr>
      <w:rFonts w:eastAsia="Times New Roman"/>
      <w:b w:val="0"/>
      <w:bCs w:val="0"/>
      <w:sz w:val="28"/>
    </w:rPr>
  </w:style>
  <w:style w:type="character" w:customStyle="1" w:styleId="WW8Num3z1">
    <w:name w:val="WW8Num3z1"/>
  </w:style>
  <w:style w:type="character" w:customStyle="1" w:styleId="5">
    <w:name w:val="Основной шрифт абзаца5"/>
  </w:style>
  <w:style w:type="character" w:customStyle="1" w:styleId="40">
    <w:name w:val="Основной шрифт абзаца4"/>
  </w:style>
  <w:style w:type="character" w:customStyle="1" w:styleId="WW8Num3z2">
    <w:name w:val="WW8Num3z2"/>
    <w:rPr>
      <w:color w:val="auto"/>
      <w:sz w:val="28"/>
      <w:szCs w:val="28"/>
      <w:lang w:val="ru-RU"/>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rPr>
      <w:sz w:val="28"/>
      <w:szCs w:val="28"/>
      <w:lang w:val="ru-RU"/>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30">
    <w:name w:val="Основной шрифт абзаца3"/>
  </w:style>
  <w:style w:type="character" w:customStyle="1" w:styleId="WW8Num7z0">
    <w:name w:val="WW8Num7z0"/>
    <w:rPr>
      <w:rFonts w:ascii="Symbol" w:hAnsi="Symbol" w:cs="Symbol"/>
    </w:rPr>
  </w:style>
  <w:style w:type="character" w:customStyle="1" w:styleId="WW8Num8z0">
    <w:name w:val="WW8Num8z0"/>
  </w:style>
  <w:style w:type="character" w:customStyle="1" w:styleId="WW8Num10z2">
    <w:name w:val="WW8Num10z2"/>
  </w:style>
  <w:style w:type="character" w:customStyle="1" w:styleId="WW8Num12z0">
    <w:name w:val="WW8Num12z0"/>
    <w:rPr>
      <w:sz w:val="28"/>
      <w:szCs w:val="28"/>
      <w:lang w:val="ru-RU"/>
    </w:rPr>
  </w:style>
  <w:style w:type="character" w:customStyle="1" w:styleId="WW8Num13z0">
    <w:name w:val="WW8Num13z0"/>
  </w:style>
  <w:style w:type="character" w:customStyle="1" w:styleId="WW8Num14z1">
    <w:name w:val="WW8Num14z1"/>
  </w:style>
  <w:style w:type="character" w:customStyle="1" w:styleId="WW8Num15z2">
    <w:name w:val="WW8Num15z2"/>
    <w:rPr>
      <w:sz w:val="28"/>
      <w:szCs w:val="28"/>
      <w:lang w:val="ru-RU"/>
    </w:rPr>
  </w:style>
  <w:style w:type="character" w:customStyle="1" w:styleId="WW8Num16z1">
    <w:name w:val="WW8Num16z1"/>
    <w:rPr>
      <w:rFonts w:ascii="Symbol" w:hAnsi="Symbol" w:cs="Symbol"/>
    </w:rPr>
  </w:style>
  <w:style w:type="character" w:customStyle="1" w:styleId="WW8Num17z0">
    <w:name w:val="WW8Num17z0"/>
    <w:rPr>
      <w:rFonts w:ascii="Symbol" w:hAnsi="Symbol" w:cs="Symbol"/>
    </w:rPr>
  </w:style>
  <w:style w:type="character" w:customStyle="1" w:styleId="WW8Num18z0">
    <w:name w:val="WW8Num18z0"/>
    <w:rPr>
      <w:rFonts w:ascii="Symbol" w:hAnsi="Symbol" w:cs="Symbol"/>
    </w:rPr>
  </w:style>
  <w:style w:type="character" w:customStyle="1" w:styleId="WW8Num20z0">
    <w:name w:val="WW8Num20z0"/>
  </w:style>
  <w:style w:type="character" w:customStyle="1" w:styleId="WW8Num21z0">
    <w:name w:val="WW8Num21z0"/>
    <w:rPr>
      <w:rFonts w:ascii="Symbol" w:hAnsi="Symbol" w:cs="Symbol"/>
      <w:sz w:val="28"/>
      <w:szCs w:val="28"/>
      <w:lang w:val="ru-RU"/>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1">
    <w:name w:val="WW8Num23z1"/>
  </w:style>
  <w:style w:type="character" w:customStyle="1" w:styleId="WW8Num24z2">
    <w:name w:val="WW8Num24z2"/>
  </w:style>
  <w:style w:type="character" w:customStyle="1" w:styleId="WW8Num25z2">
    <w:name w:val="WW8Num25z2"/>
    <w:rPr>
      <w:sz w:val="28"/>
      <w:szCs w:val="28"/>
      <w:lang w:val="ru-RU"/>
    </w:rPr>
  </w:style>
  <w:style w:type="character" w:customStyle="1" w:styleId="WW8Num26z0">
    <w:name w:val="WW8Num26z0"/>
  </w:style>
  <w:style w:type="character" w:customStyle="1" w:styleId="WW8Num27z1">
    <w:name w:val="WW8Num27z1"/>
  </w:style>
  <w:style w:type="character" w:customStyle="1" w:styleId="WW8Num27z2">
    <w:name w:val="WW8Num27z2"/>
    <w:rPr>
      <w:sz w:val="28"/>
      <w:szCs w:val="28"/>
      <w:lang w:val="ru-RU"/>
    </w:rPr>
  </w:style>
  <w:style w:type="character" w:customStyle="1" w:styleId="WW8Num28z0">
    <w:name w:val="WW8Num28z0"/>
  </w:style>
  <w:style w:type="character" w:customStyle="1" w:styleId="WW8Num29z0">
    <w:name w:val="WW8Num29z0"/>
    <w:rPr>
      <w:rFonts w:ascii="Symbol" w:hAnsi="Symbol" w:cs="Symbol"/>
    </w:rPr>
  </w:style>
  <w:style w:type="character" w:customStyle="1" w:styleId="WW8Num30z0">
    <w:name w:val="WW8Num30z0"/>
    <w:rPr>
      <w:rFonts w:ascii="Symbol" w:hAnsi="Symbol" w:cs="Symbol"/>
      <w:sz w:val="28"/>
      <w:szCs w:val="28"/>
      <w:lang w:val="ru-RU"/>
    </w:rPr>
  </w:style>
  <w:style w:type="character" w:customStyle="1" w:styleId="WW8Num31z0">
    <w:name w:val="WW8Num31z0"/>
  </w:style>
  <w:style w:type="character" w:customStyle="1" w:styleId="WW8Num31z2">
    <w:name w:val="WW8Num31z2"/>
    <w:rPr>
      <w:color w:val="auto"/>
      <w:sz w:val="28"/>
      <w:szCs w:val="28"/>
      <w:lang w:val="ru-RU"/>
    </w:rPr>
  </w:style>
  <w:style w:type="character" w:customStyle="1" w:styleId="WW8Num31z4">
    <w:name w:val="WW8Num31z4"/>
  </w:style>
  <w:style w:type="character" w:customStyle="1" w:styleId="WW8Num32z2">
    <w:name w:val="WW8Num32z2"/>
    <w:rPr>
      <w:rFonts w:ascii="Wingdings" w:hAnsi="Wingdings" w:cs="Wingdings"/>
    </w:rPr>
  </w:style>
  <w:style w:type="character" w:customStyle="1" w:styleId="WW8Num33z0">
    <w:name w:val="WW8Num33z0"/>
  </w:style>
  <w:style w:type="character" w:customStyle="1" w:styleId="WW8Num34z0">
    <w:name w:val="WW8Num34z0"/>
    <w:rPr>
      <w:rFonts w:ascii="Symbol" w:hAnsi="Symbol" w:cs="Symbol"/>
    </w:rPr>
  </w:style>
  <w:style w:type="character" w:customStyle="1" w:styleId="WW8Num35z2">
    <w:name w:val="WW8Num35z2"/>
    <w:rPr>
      <w:rFonts w:ascii="Wingdings" w:hAnsi="Wingdings" w:cs="Wingdings"/>
    </w:rPr>
  </w:style>
  <w:style w:type="character" w:customStyle="1" w:styleId="WW8Num37z1">
    <w:name w:val="WW8Num37z1"/>
    <w:rPr>
      <w:b/>
      <w:sz w:val="28"/>
      <w:szCs w:val="28"/>
    </w:rPr>
  </w:style>
  <w:style w:type="character" w:customStyle="1" w:styleId="WW8Num37z2">
    <w:name w:val="WW8Num37z2"/>
    <w:rPr>
      <w:rFonts w:ascii="Wingdings" w:hAnsi="Wingdings" w:cs="Wingdings"/>
    </w:rPr>
  </w:style>
  <w:style w:type="character" w:customStyle="1" w:styleId="WW8Num38z0">
    <w:name w:val="WW8Num38z0"/>
  </w:style>
  <w:style w:type="character" w:customStyle="1" w:styleId="WW8Num39z1">
    <w:name w:val="WW8Num39z1"/>
    <w:rPr>
      <w:rFonts w:ascii="Courier New" w:hAnsi="Courier New" w:cs="Courier New"/>
    </w:rPr>
  </w:style>
  <w:style w:type="character" w:customStyle="1" w:styleId="WW8Num40z0">
    <w:name w:val="WW8Num40z0"/>
    <w:rPr>
      <w:rFonts w:ascii="Times New Roman" w:hAnsi="Times New Roman" w:cs="Times New Roman"/>
      <w:sz w:val="28"/>
      <w:szCs w:val="28"/>
      <w:lang w:val="ru-RU"/>
    </w:rPr>
  </w:style>
  <w:style w:type="character" w:customStyle="1" w:styleId="WW8Num41z0">
    <w:name w:val="WW8Num41z0"/>
  </w:style>
  <w:style w:type="character" w:customStyle="1" w:styleId="WW8Num42z0">
    <w:name w:val="WW8Num42z0"/>
  </w:style>
  <w:style w:type="character" w:customStyle="1" w:styleId="WW8Num42z1">
    <w:name w:val="WW8Num42z1"/>
  </w:style>
  <w:style w:type="character" w:customStyle="1" w:styleId="WW8Num43z0">
    <w:name w:val="WW8Num43z0"/>
  </w:style>
  <w:style w:type="character" w:customStyle="1" w:styleId="WW8Num44z0">
    <w:name w:val="WW8Num44z0"/>
    <w:rPr>
      <w:rFonts w:ascii="Symbol" w:hAnsi="Symbol" w:cs="Symbol"/>
    </w:rPr>
  </w:style>
  <w:style w:type="character" w:customStyle="1" w:styleId="WW8Num45z0">
    <w:name w:val="WW8Num45z0"/>
  </w:style>
  <w:style w:type="character" w:customStyle="1" w:styleId="WW8Num46z0">
    <w:name w:val="WW8Num46z0"/>
  </w:style>
  <w:style w:type="character" w:customStyle="1" w:styleId="WW8Num47z1">
    <w:name w:val="WW8Num47z1"/>
    <w:rPr>
      <w:rFonts w:ascii="Courier New" w:hAnsi="Courier New" w:cs="Courier New"/>
    </w:rPr>
  </w:style>
  <w:style w:type="character" w:customStyle="1" w:styleId="WW8Num48z0">
    <w:name w:val="WW8Num48z0"/>
    <w:rPr>
      <w:rFonts w:ascii="Symbol" w:hAnsi="Symbol" w:cs="Symbol"/>
      <w:sz w:val="28"/>
      <w:szCs w:val="28"/>
      <w:lang w:val="ru-RU"/>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20">
    <w:name w:val="Основной шрифт абзаца2"/>
  </w:style>
  <w:style w:type="character" w:customStyle="1" w:styleId="WW8Num6z0">
    <w:name w:val="WW8Num6z0"/>
    <w:rPr>
      <w:rFonts w:ascii="Symbol" w:hAnsi="Symbol" w:cs="Symbol"/>
      <w:sz w:val="28"/>
      <w:szCs w:val="28"/>
      <w:lang w:val="ru-RU"/>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rPr>
      <w:sz w:val="28"/>
      <w:szCs w:val="28"/>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Times New Roman" w:hAnsi="Times New Roman" w:cs="Times New Roman"/>
    </w:rPr>
  </w:style>
  <w:style w:type="character" w:customStyle="1" w:styleId="WW8Num22z3">
    <w:name w:val="WW8Num22z3"/>
    <w:rPr>
      <w:rFonts w:ascii="Symbol" w:hAnsi="Symbol" w:cs="Symbol"/>
    </w:rPr>
  </w:style>
  <w:style w:type="character" w:customStyle="1" w:styleId="WW8Num23z0">
    <w:name w:val="WW8Num23z0"/>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rPr>
      <w:b/>
      <w:sz w:val="28"/>
      <w:szCs w:val="28"/>
      <w:lang w:val="ru-RU"/>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rPr>
      <w:b/>
      <w:bCs/>
      <w:sz w:val="28"/>
      <w:szCs w:val="28"/>
      <w:lang w:val="ru-RU"/>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rPr>
      <w:bCs/>
      <w:sz w:val="28"/>
      <w:szCs w:val="28"/>
      <w:lang w:val="ru-RU"/>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1">
    <w:name w:val="WW8Num31z1"/>
    <w:rPr>
      <w:b/>
      <w:sz w:val="28"/>
      <w:szCs w:val="28"/>
      <w:lang w:val="ru-RU"/>
    </w:rPr>
  </w:style>
  <w:style w:type="character" w:customStyle="1" w:styleId="WW8Num31z3">
    <w:name w:val="WW8Num31z3"/>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sz w:val="28"/>
      <w:szCs w:val="28"/>
    </w:rPr>
  </w:style>
  <w:style w:type="character" w:customStyle="1" w:styleId="WW8Num35z1">
    <w:name w:val="WW8Num35z1"/>
    <w:rPr>
      <w:rFonts w:ascii="Courier New" w:hAnsi="Courier New" w:cs="Courier New"/>
    </w:rPr>
  </w:style>
  <w:style w:type="character" w:customStyle="1" w:styleId="WW8Num36z0">
    <w:name w:val="WW8Num36z0"/>
    <w:rPr>
      <w:rFonts w:ascii="Symbol" w:hAnsi="Symbol" w:cs="Symbol"/>
      <w:sz w:val="28"/>
      <w:szCs w:val="28"/>
      <w:lang w:val="ru-RU"/>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7z0">
    <w:name w:val="WW8Num37z0"/>
    <w:rPr>
      <w:rFonts w:ascii="Symbol" w:hAnsi="Symbol" w:cs="Symbol"/>
    </w:rPr>
  </w:style>
  <w:style w:type="character" w:customStyle="1" w:styleId="WW8Num37z4">
    <w:name w:val="WW8Num37z4"/>
    <w:rPr>
      <w:rFonts w:ascii="Courier New" w:hAnsi="Courier New" w:cs="Courier New"/>
    </w:rPr>
  </w:style>
  <w:style w:type="character" w:customStyle="1" w:styleId="WW8Num38z1">
    <w:name w:val="WW8Num38z1"/>
  </w:style>
  <w:style w:type="character" w:customStyle="1" w:styleId="WW8Num38z2">
    <w:name w:val="WW8Num38z2"/>
    <w:rPr>
      <w:sz w:val="28"/>
      <w:szCs w:val="28"/>
      <w:lang w:val="ru-RU"/>
    </w:rPr>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hAnsi="Symbol" w:cs="Symbol"/>
      <w:sz w:val="28"/>
      <w:szCs w:val="28"/>
      <w:lang w:val="ru-RU"/>
    </w:rPr>
  </w:style>
  <w:style w:type="character" w:customStyle="1" w:styleId="WW8Num39z2">
    <w:name w:val="WW8Num39z2"/>
    <w:rPr>
      <w:rFonts w:ascii="Wingdings" w:hAnsi="Wingdings" w:cs="Wingdings"/>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1">
    <w:name w:val="WW8Num41z1"/>
  </w:style>
  <w:style w:type="character" w:customStyle="1" w:styleId="WW8Num41z2">
    <w:name w:val="WW8Num41z2"/>
    <w:rPr>
      <w:rFonts w:eastAsia="DejaVuSans"/>
      <w:sz w:val="28"/>
      <w:szCs w:val="28"/>
      <w:lang w:val="ru-RU"/>
    </w:rPr>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rPr>
      <w:sz w:val="28"/>
      <w:szCs w:val="28"/>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Symbol" w:hAnsi="Symbol" w:cs="Symbol"/>
      <w:sz w:val="28"/>
      <w:szCs w:val="28"/>
      <w:lang w:val="ru-RU"/>
    </w:rPr>
  </w:style>
  <w:style w:type="character" w:customStyle="1" w:styleId="WW8Num47z2">
    <w:name w:val="WW8Num47z2"/>
    <w:rPr>
      <w:rFonts w:ascii="Wingdings" w:hAnsi="Wingdings" w:cs="Wingdings"/>
    </w:rPr>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sz w:val="28"/>
      <w:szCs w:val="28"/>
    </w:rPr>
  </w:style>
  <w:style w:type="character" w:customStyle="1" w:styleId="WW8Num51z1">
    <w:name w:val="WW8Num51z1"/>
    <w:rPr>
      <w:rFonts w:eastAsia="DejaVuSans"/>
      <w:sz w:val="28"/>
      <w:szCs w:val="28"/>
      <w:lang w:val="ru-RU"/>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eastAsia="DejaVuSans" w:hAnsi="Symbol" w:cs="Symbol"/>
      <w:sz w:val="28"/>
      <w:szCs w:val="28"/>
      <w:lang w:val="ru-RU"/>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cs="Wingdings"/>
    </w:rPr>
  </w:style>
  <w:style w:type="character" w:customStyle="1" w:styleId="WW8Num53z0">
    <w:name w:val="WW8Num53z0"/>
    <w:rPr>
      <w:rFonts w:ascii="Symbol" w:hAnsi="Symbol" w:cs="Symbol"/>
      <w:sz w:val="28"/>
      <w:szCs w:val="28"/>
      <w:lang w:val="ru-RU"/>
    </w:rPr>
  </w:style>
  <w:style w:type="character" w:customStyle="1" w:styleId="WW8Num53z1">
    <w:name w:val="WW8Num53z1"/>
    <w:rPr>
      <w:rFonts w:ascii="Courier New" w:hAnsi="Courier New" w:cs="Courier New"/>
    </w:rPr>
  </w:style>
  <w:style w:type="character" w:customStyle="1" w:styleId="WW8Num53z2">
    <w:name w:val="WW8Num53z2"/>
    <w:rPr>
      <w:rFonts w:ascii="Wingdings" w:hAnsi="Wingdings" w:cs="Wingdings"/>
    </w:rPr>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Symbol" w:hAnsi="Symbol" w:cs="Symbol"/>
      <w:sz w:val="28"/>
      <w:szCs w:val="28"/>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6z0">
    <w:name w:val="WW8Num56z0"/>
    <w:rPr>
      <w:rFonts w:ascii="Symbol" w:hAnsi="Symbol" w:cs="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cs="Wingdings"/>
    </w:rPr>
  </w:style>
  <w:style w:type="character" w:customStyle="1" w:styleId="WW8Num57z0">
    <w:name w:val="WW8Num57z0"/>
    <w:rPr>
      <w:rFonts w:ascii="Times New Roman" w:hAnsi="Times New Roman" w:cs="Times New Roman"/>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cs="Wingdings"/>
    </w:rPr>
  </w:style>
  <w:style w:type="character" w:customStyle="1" w:styleId="WW8Num57z3">
    <w:name w:val="WW8Num57z3"/>
    <w:rPr>
      <w:rFonts w:ascii="Symbol" w:hAnsi="Symbol" w:cs="Symbol"/>
    </w:rPr>
  </w:style>
  <w:style w:type="character" w:customStyle="1" w:styleId="WW8Num58z0">
    <w:name w:val="WW8Num58z0"/>
  </w:style>
  <w:style w:type="character" w:customStyle="1" w:styleId="WW8Num58z1">
    <w:name w:val="WW8Num58z1"/>
    <w:rPr>
      <w:b/>
      <w:sz w:val="28"/>
      <w:szCs w:val="28"/>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10">
    <w:name w:val="Основной шрифт абзаца1"/>
  </w:style>
  <w:style w:type="character" w:customStyle="1" w:styleId="11">
    <w:name w:val="Заголовок 1 Знак"/>
    <w:rPr>
      <w:b/>
      <w:bCs/>
      <w:sz w:val="24"/>
      <w:szCs w:val="24"/>
      <w:lang w:val="en-US" w:eastAsia="ar-SA" w:bidi="ar-SA"/>
    </w:rPr>
  </w:style>
  <w:style w:type="character" w:customStyle="1" w:styleId="21">
    <w:name w:val="Заголовок 2 Знак"/>
    <w:rPr>
      <w:rFonts w:ascii="Arial" w:hAnsi="Arial" w:cs="Arial"/>
      <w:b/>
      <w:bCs/>
      <w:i/>
      <w:iCs/>
      <w:w w:val="90"/>
      <w:kern w:val="1"/>
      <w:sz w:val="28"/>
      <w:szCs w:val="28"/>
      <w:lang w:val="ru-RU" w:eastAsia="ar-SA" w:bidi="ar-SA"/>
    </w:rPr>
  </w:style>
  <w:style w:type="character" w:customStyle="1" w:styleId="31">
    <w:name w:val="Заголовок 3 Знак"/>
    <w:rPr>
      <w:rFonts w:ascii="Arial" w:hAnsi="Arial" w:cs="Arial"/>
      <w:b/>
      <w:bCs/>
      <w:sz w:val="26"/>
      <w:szCs w:val="26"/>
      <w:lang w:val="en-US" w:eastAsia="ar-SA" w:bidi="ar-SA"/>
    </w:rPr>
  </w:style>
  <w:style w:type="character" w:customStyle="1" w:styleId="41">
    <w:name w:val="Заголовок 4 Знак"/>
    <w:rPr>
      <w:rFonts w:ascii="Cambria" w:hAnsi="Cambria" w:cs="Cambria"/>
      <w:b/>
      <w:bCs/>
      <w:i/>
      <w:iCs/>
      <w:color w:val="4F81BD"/>
      <w:lang w:val="en-US" w:eastAsia="ar-SA" w:bidi="ar-SA"/>
    </w:rPr>
  </w:style>
  <w:style w:type="character" w:customStyle="1" w:styleId="a3">
    <w:name w:val="Название Знак"/>
    <w:rPr>
      <w:sz w:val="28"/>
      <w:szCs w:val="28"/>
      <w:lang w:val="ru-RU" w:eastAsia="ar-SA" w:bidi="ar-SA"/>
    </w:rPr>
  </w:style>
  <w:style w:type="character" w:styleId="a4">
    <w:name w:val="Emphasis"/>
    <w:qFormat/>
    <w:rPr>
      <w:i/>
      <w:iCs/>
    </w:rPr>
  </w:style>
  <w:style w:type="character" w:customStyle="1" w:styleId="iiianoaieou">
    <w:name w:val="iiia? no?aieou"/>
    <w:basedOn w:val="10"/>
  </w:style>
  <w:style w:type="character" w:customStyle="1" w:styleId="12">
    <w:name w:val="Основной текст Знак1"/>
    <w:rPr>
      <w:b/>
      <w:bCs/>
      <w:sz w:val="28"/>
      <w:szCs w:val="28"/>
      <w:lang w:val="ru-RU" w:eastAsia="ar-SA" w:bidi="ar-SA"/>
    </w:rPr>
  </w:style>
  <w:style w:type="character" w:customStyle="1" w:styleId="a5">
    <w:name w:val="Основной текст с отступом Знак"/>
    <w:rPr>
      <w:sz w:val="28"/>
      <w:szCs w:val="28"/>
      <w:lang w:val="ru-RU" w:eastAsia="ar-SA" w:bidi="ar-SA"/>
    </w:rPr>
  </w:style>
  <w:style w:type="character" w:customStyle="1" w:styleId="22">
    <w:name w:val="Основной текст с отступом 2 Знак"/>
    <w:rPr>
      <w:sz w:val="28"/>
      <w:szCs w:val="28"/>
      <w:lang w:val="ru-RU" w:eastAsia="ar-SA" w:bidi="ar-SA"/>
    </w:rPr>
  </w:style>
  <w:style w:type="character" w:customStyle="1" w:styleId="32">
    <w:name w:val="Основной текст с отступом 3 Знак"/>
    <w:rPr>
      <w:sz w:val="28"/>
      <w:szCs w:val="28"/>
      <w:lang w:val="ru-RU" w:eastAsia="ar-SA" w:bidi="ar-SA"/>
    </w:rPr>
  </w:style>
  <w:style w:type="character" w:styleId="a6">
    <w:name w:val="Hyperlink"/>
    <w:rPr>
      <w:color w:val="0000FF"/>
      <w:u w:val="single"/>
    </w:rPr>
  </w:style>
  <w:style w:type="character" w:styleId="a7">
    <w:name w:val="page number"/>
    <w:basedOn w:val="10"/>
  </w:style>
  <w:style w:type="character" w:customStyle="1" w:styleId="a8">
    <w:name w:val="Основной текст Знак"/>
    <w:rPr>
      <w:rFonts w:cs="Times New Roman"/>
      <w:sz w:val="24"/>
      <w:szCs w:val="24"/>
      <w:lang w:val="ru-RU"/>
    </w:rPr>
  </w:style>
  <w:style w:type="character" w:styleId="a9">
    <w:name w:val="Strong"/>
    <w:qFormat/>
    <w:rPr>
      <w:b/>
      <w:bCs/>
    </w:rPr>
  </w:style>
  <w:style w:type="character" w:customStyle="1" w:styleId="blk">
    <w:name w:val="blk"/>
    <w:basedOn w:val="10"/>
  </w:style>
  <w:style w:type="character" w:customStyle="1" w:styleId="13">
    <w:name w:val=" Знак Знак1"/>
    <w:rPr>
      <w:rFonts w:ascii="Tahoma" w:hAnsi="Tahoma" w:cs="Tahoma"/>
      <w:sz w:val="16"/>
      <w:szCs w:val="16"/>
      <w:lang w:val="en-US"/>
    </w:rPr>
  </w:style>
  <w:style w:type="character" w:customStyle="1" w:styleId="aa">
    <w:name w:val=" Знак Знак"/>
    <w:rPr>
      <w:lang w:val="en-US"/>
    </w:rPr>
  </w:style>
  <w:style w:type="character" w:customStyle="1" w:styleId="ab">
    <w:name w:val="Символы концевой сноски"/>
    <w:rPr>
      <w:vertAlign w:val="superscript"/>
    </w:rPr>
  </w:style>
  <w:style w:type="character" w:customStyle="1" w:styleId="23">
    <w:name w:val="Основной текст 2 Знак"/>
    <w:rPr>
      <w:lang w:val="en-US"/>
    </w:rPr>
  </w:style>
  <w:style w:type="character" w:customStyle="1" w:styleId="ac">
    <w:name w:val="Символ нумерации"/>
  </w:style>
  <w:style w:type="character" w:customStyle="1" w:styleId="ad">
    <w:name w:val="Нижний колонтитул Знак"/>
    <w:rPr>
      <w:lang w:val="en-US"/>
    </w:rPr>
  </w:style>
  <w:style w:type="paragraph" w:customStyle="1" w:styleId="14">
    <w:name w:val="Заголовок1"/>
    <w:basedOn w:val="a"/>
    <w:next w:val="ae"/>
    <w:pPr>
      <w:jc w:val="center"/>
    </w:pPr>
    <w:rPr>
      <w:sz w:val="28"/>
      <w:szCs w:val="28"/>
      <w:lang w:val="ru-RU"/>
    </w:rPr>
  </w:style>
  <w:style w:type="paragraph" w:styleId="ae">
    <w:name w:val="Body Text"/>
    <w:basedOn w:val="a"/>
    <w:pPr>
      <w:spacing w:line="360" w:lineRule="auto"/>
      <w:jc w:val="center"/>
    </w:pPr>
    <w:rPr>
      <w:b/>
      <w:bCs/>
      <w:sz w:val="28"/>
      <w:szCs w:val="28"/>
      <w:lang w:val="ru-RU"/>
    </w:rPr>
  </w:style>
  <w:style w:type="paragraph" w:styleId="af">
    <w:name w:val="List"/>
    <w:basedOn w:val="ae"/>
    <w:rPr>
      <w:rFonts w:cs="Mangal"/>
    </w:rPr>
  </w:style>
  <w:style w:type="paragraph" w:customStyle="1" w:styleId="af0">
    <w:name w:val="Title"/>
    <w:basedOn w:val="a"/>
    <w:pPr>
      <w:suppressLineNumbers/>
      <w:spacing w:before="120" w:after="120"/>
    </w:pPr>
    <w:rPr>
      <w:rFonts w:cs="Mangal"/>
      <w:i/>
      <w:iCs/>
      <w:sz w:val="24"/>
      <w:szCs w:val="24"/>
    </w:rPr>
  </w:style>
  <w:style w:type="paragraph" w:customStyle="1" w:styleId="80">
    <w:name w:val="Указатель8"/>
    <w:basedOn w:val="a"/>
    <w:pPr>
      <w:suppressLineNumbers/>
    </w:pPr>
    <w:rPr>
      <w:rFonts w:cs="Mangal"/>
    </w:rPr>
  </w:style>
  <w:style w:type="paragraph" w:customStyle="1" w:styleId="60">
    <w:name w:val="Название6"/>
    <w:basedOn w:val="a"/>
    <w:pPr>
      <w:suppressLineNumbers/>
      <w:spacing w:before="120" w:after="120"/>
    </w:pPr>
    <w:rPr>
      <w:rFonts w:cs="Mangal"/>
      <w:i/>
      <w:iCs/>
      <w:sz w:val="24"/>
      <w:szCs w:val="24"/>
    </w:rPr>
  </w:style>
  <w:style w:type="paragraph" w:customStyle="1" w:styleId="70">
    <w:name w:val="Указатель7"/>
    <w:basedOn w:val="a"/>
    <w:pPr>
      <w:suppressLineNumbers/>
    </w:pPr>
    <w:rPr>
      <w:rFonts w:cs="Mangal"/>
    </w:rPr>
  </w:style>
  <w:style w:type="paragraph" w:customStyle="1" w:styleId="50">
    <w:name w:val="Название5"/>
    <w:basedOn w:val="a"/>
    <w:pPr>
      <w:suppressLineNumbers/>
      <w:spacing w:before="120" w:after="120"/>
    </w:pPr>
    <w:rPr>
      <w:rFonts w:cs="Mangal"/>
      <w:i/>
      <w:iCs/>
      <w:sz w:val="24"/>
      <w:szCs w:val="24"/>
    </w:rPr>
  </w:style>
  <w:style w:type="paragraph" w:customStyle="1" w:styleId="61">
    <w:name w:val="Указатель6"/>
    <w:basedOn w:val="a"/>
    <w:pPr>
      <w:suppressLineNumbers/>
    </w:pPr>
    <w:rPr>
      <w:rFonts w:cs="Mangal"/>
    </w:rPr>
  </w:style>
  <w:style w:type="paragraph" w:customStyle="1" w:styleId="42">
    <w:name w:val="Название4"/>
    <w:basedOn w:val="a"/>
    <w:pPr>
      <w:suppressLineNumbers/>
      <w:spacing w:before="120" w:after="120"/>
    </w:pPr>
    <w:rPr>
      <w:rFonts w:cs="Mangal"/>
      <w:i/>
      <w:iCs/>
      <w:sz w:val="24"/>
      <w:szCs w:val="24"/>
    </w:rPr>
  </w:style>
  <w:style w:type="paragraph" w:customStyle="1" w:styleId="51">
    <w:name w:val="Указатель5"/>
    <w:basedOn w:val="a"/>
    <w:pPr>
      <w:suppressLineNumbers/>
    </w:pPr>
    <w:rPr>
      <w:rFonts w:cs="Mangal"/>
    </w:rPr>
  </w:style>
  <w:style w:type="paragraph" w:customStyle="1" w:styleId="33">
    <w:name w:val="Название3"/>
    <w:basedOn w:val="a"/>
    <w:pPr>
      <w:suppressLineNumbers/>
      <w:spacing w:before="120" w:after="120"/>
    </w:pPr>
    <w:rPr>
      <w:rFonts w:cs="Mangal"/>
      <w:i/>
      <w:iCs/>
      <w:sz w:val="24"/>
      <w:szCs w:val="24"/>
    </w:rPr>
  </w:style>
  <w:style w:type="paragraph" w:customStyle="1" w:styleId="43">
    <w:name w:val="Указатель4"/>
    <w:basedOn w:val="a"/>
    <w:pPr>
      <w:suppressLineNumbers/>
    </w:pPr>
    <w:rPr>
      <w:rFonts w:cs="Mangal"/>
    </w:rPr>
  </w:style>
  <w:style w:type="paragraph" w:customStyle="1" w:styleId="24">
    <w:name w:val="Название2"/>
    <w:basedOn w:val="a"/>
    <w:pPr>
      <w:suppressLineNumbers/>
      <w:spacing w:before="120" w:after="120"/>
    </w:pPr>
    <w:rPr>
      <w:rFonts w:cs="Mangal"/>
      <w:i/>
      <w:iCs/>
      <w:sz w:val="24"/>
      <w:szCs w:val="24"/>
    </w:rPr>
  </w:style>
  <w:style w:type="paragraph" w:customStyle="1" w:styleId="34">
    <w:name w:val="Указатель3"/>
    <w:basedOn w:val="a"/>
    <w:pPr>
      <w:suppressLineNumbers/>
    </w:pPr>
    <w:rPr>
      <w:rFonts w:cs="Mangal"/>
    </w:rPr>
  </w:style>
  <w:style w:type="paragraph" w:customStyle="1" w:styleId="15">
    <w:name w:val="Название1"/>
    <w:basedOn w:val="a"/>
    <w:pPr>
      <w:suppressLineNumbers/>
      <w:spacing w:before="120" w:after="120"/>
    </w:pPr>
    <w:rPr>
      <w:rFonts w:cs="Mangal"/>
      <w:i/>
      <w:iCs/>
      <w:sz w:val="24"/>
      <w:szCs w:val="24"/>
    </w:rPr>
  </w:style>
  <w:style w:type="paragraph" w:customStyle="1" w:styleId="25">
    <w:name w:val="Указатель2"/>
    <w:basedOn w:val="a"/>
    <w:pPr>
      <w:suppressLineNumbers/>
    </w:pPr>
    <w:rPr>
      <w:rFonts w:cs="Mangal"/>
    </w:rPr>
  </w:style>
  <w:style w:type="paragraph" w:customStyle="1" w:styleId="16">
    <w:name w:val="Название объекта1"/>
    <w:basedOn w:val="a"/>
    <w:pPr>
      <w:suppressLineNumbers/>
      <w:spacing w:before="120" w:after="120"/>
    </w:pPr>
    <w:rPr>
      <w:rFonts w:cs="Mangal"/>
      <w:i/>
      <w:iCs/>
      <w:sz w:val="24"/>
      <w:szCs w:val="24"/>
    </w:rPr>
  </w:style>
  <w:style w:type="paragraph" w:customStyle="1" w:styleId="17">
    <w:name w:val="Указатель1"/>
    <w:basedOn w:val="a"/>
    <w:pPr>
      <w:suppressLineNumbers/>
    </w:pPr>
    <w:rPr>
      <w:rFonts w:cs="Mangal"/>
    </w:rPr>
  </w:style>
  <w:style w:type="paragraph" w:customStyle="1" w:styleId="Iauiue">
    <w:name w:val="Iau?iue"/>
    <w:pPr>
      <w:suppressAutoHyphens/>
      <w:overflowPunct w:val="0"/>
      <w:autoSpaceDE w:val="0"/>
      <w:textAlignment w:val="baseline"/>
    </w:pPr>
    <w:rPr>
      <w:sz w:val="24"/>
      <w:szCs w:val="24"/>
      <w:lang w:eastAsia="ar-SA"/>
    </w:rPr>
  </w:style>
  <w:style w:type="paragraph" w:customStyle="1" w:styleId="caaieiaie1">
    <w:name w:val="caaieiaie 1"/>
    <w:basedOn w:val="Iauiue"/>
    <w:next w:val="Iauiue"/>
    <w:pPr>
      <w:keepNext/>
      <w:spacing w:line="240" w:lineRule="exact"/>
    </w:pPr>
    <w:rPr>
      <w:sz w:val="28"/>
      <w:szCs w:val="28"/>
    </w:rPr>
  </w:style>
  <w:style w:type="paragraph" w:customStyle="1" w:styleId="caaieiaie3">
    <w:name w:val="caaieiaie 3"/>
    <w:basedOn w:val="Iauiue"/>
    <w:next w:val="Iauiue"/>
    <w:pPr>
      <w:keepNext/>
      <w:ind w:firstLine="720"/>
      <w:jc w:val="both"/>
    </w:pPr>
    <w:rPr>
      <w:i/>
      <w:iCs/>
      <w:sz w:val="28"/>
      <w:szCs w:val="28"/>
    </w:rPr>
  </w:style>
  <w:style w:type="paragraph" w:customStyle="1" w:styleId="caaieiaie4">
    <w:name w:val="caaieiaie 4"/>
    <w:basedOn w:val="Iauiue"/>
    <w:next w:val="Iauiue"/>
    <w:pPr>
      <w:keepNext/>
      <w:ind w:firstLine="709"/>
    </w:pPr>
    <w:rPr>
      <w:sz w:val="28"/>
      <w:szCs w:val="28"/>
    </w:rPr>
  </w:style>
  <w:style w:type="paragraph" w:customStyle="1" w:styleId="caaieiaie6">
    <w:name w:val="caaieiaie 6"/>
    <w:basedOn w:val="Iauiue"/>
    <w:next w:val="Iauiue"/>
    <w:pPr>
      <w:keepNext/>
      <w:spacing w:line="240" w:lineRule="exact"/>
      <w:ind w:firstLine="709"/>
      <w:jc w:val="both"/>
    </w:pPr>
    <w:rPr>
      <w:sz w:val="28"/>
      <w:szCs w:val="28"/>
    </w:rPr>
  </w:style>
  <w:style w:type="paragraph" w:customStyle="1" w:styleId="caaieiaie8">
    <w:name w:val="caaieiaie 8"/>
    <w:basedOn w:val="Iauiue"/>
    <w:next w:val="Iauiue"/>
    <w:pPr>
      <w:keepNext/>
      <w:ind w:firstLine="709"/>
      <w:jc w:val="both"/>
    </w:pPr>
    <w:rPr>
      <w:i/>
      <w:iCs/>
      <w:sz w:val="28"/>
      <w:szCs w:val="28"/>
    </w:rPr>
  </w:style>
  <w:style w:type="paragraph" w:customStyle="1" w:styleId="caaieiaie9">
    <w:name w:val="caaieiaie 9"/>
    <w:basedOn w:val="Iauiue"/>
    <w:next w:val="Iauiue"/>
    <w:pPr>
      <w:keepNext/>
      <w:ind w:firstLine="720"/>
      <w:jc w:val="center"/>
    </w:pPr>
    <w:rPr>
      <w:sz w:val="28"/>
      <w:szCs w:val="28"/>
    </w:rPr>
  </w:style>
  <w:style w:type="paragraph" w:customStyle="1" w:styleId="Iniiaiieoaeno">
    <w:name w:val="Iniiaiie oaeno"/>
    <w:basedOn w:val="Iauiue"/>
    <w:pPr>
      <w:spacing w:line="360" w:lineRule="auto"/>
      <w:jc w:val="center"/>
    </w:pPr>
    <w:rPr>
      <w:b/>
      <w:bCs/>
      <w:sz w:val="28"/>
      <w:szCs w:val="28"/>
    </w:rPr>
  </w:style>
  <w:style w:type="paragraph" w:customStyle="1" w:styleId="210">
    <w:name w:val="Основной текст 21"/>
    <w:basedOn w:val="Iauiue"/>
    <w:pPr>
      <w:jc w:val="both"/>
    </w:pPr>
    <w:rPr>
      <w:sz w:val="28"/>
      <w:szCs w:val="28"/>
    </w:rPr>
  </w:style>
  <w:style w:type="paragraph" w:customStyle="1" w:styleId="211">
    <w:name w:val="Основной текст с отступом 21"/>
    <w:basedOn w:val="Iauiue"/>
    <w:pPr>
      <w:ind w:right="-5" w:firstLine="708"/>
      <w:jc w:val="both"/>
    </w:pPr>
    <w:rPr>
      <w:sz w:val="28"/>
      <w:szCs w:val="28"/>
    </w:rPr>
  </w:style>
  <w:style w:type="paragraph" w:customStyle="1" w:styleId="310">
    <w:name w:val="Основной текст 31"/>
    <w:basedOn w:val="Iauiue"/>
    <w:pPr>
      <w:ind w:right="-5"/>
      <w:jc w:val="both"/>
    </w:pPr>
    <w:rPr>
      <w:sz w:val="28"/>
      <w:szCs w:val="28"/>
    </w:rPr>
  </w:style>
  <w:style w:type="paragraph" w:customStyle="1" w:styleId="311">
    <w:name w:val="Основной текст с отступом 31"/>
    <w:basedOn w:val="Iauiue"/>
    <w:pPr>
      <w:ind w:firstLine="708"/>
      <w:jc w:val="both"/>
    </w:pPr>
    <w:rPr>
      <w:sz w:val="28"/>
      <w:szCs w:val="28"/>
    </w:rPr>
  </w:style>
  <w:style w:type="paragraph" w:customStyle="1" w:styleId="18">
    <w:name w:val="Цитата1"/>
    <w:basedOn w:val="Iauiue"/>
    <w:pPr>
      <w:ind w:left="567" w:right="-5"/>
      <w:jc w:val="both"/>
    </w:pPr>
    <w:rPr>
      <w:sz w:val="28"/>
      <w:szCs w:val="28"/>
    </w:rPr>
  </w:style>
  <w:style w:type="paragraph" w:customStyle="1" w:styleId="Aaoieeeieiioeooe">
    <w:name w:val="Aa?oiee eieiioeooe"/>
    <w:basedOn w:val="Iauiue"/>
    <w:pPr>
      <w:tabs>
        <w:tab w:val="center" w:pos="4677"/>
        <w:tab w:val="right" w:pos="9355"/>
      </w:tabs>
    </w:pPr>
  </w:style>
  <w:style w:type="paragraph" w:customStyle="1" w:styleId="ConsNormal">
    <w:name w:val="ConsNormal"/>
    <w:pPr>
      <w:widowControl w:val="0"/>
      <w:suppressAutoHyphens/>
      <w:overflowPunct w:val="0"/>
      <w:autoSpaceDE w:val="0"/>
      <w:ind w:firstLine="720"/>
      <w:textAlignment w:val="baseline"/>
    </w:pPr>
    <w:rPr>
      <w:rFonts w:ascii="Arial" w:hAnsi="Arial" w:cs="Arial"/>
      <w:lang w:eastAsia="ar-SA"/>
    </w:rPr>
  </w:style>
  <w:style w:type="paragraph" w:customStyle="1" w:styleId="19">
    <w:name w:val="Текст1"/>
    <w:basedOn w:val="a"/>
    <w:rPr>
      <w:rFonts w:ascii="Courier New" w:hAnsi="Courier New" w:cs="Courier New"/>
      <w:lang w:val="ru-RU"/>
    </w:rPr>
  </w:style>
  <w:style w:type="paragraph" w:styleId="af1">
    <w:name w:val="Body Text Indent"/>
    <w:basedOn w:val="a"/>
    <w:pPr>
      <w:overflowPunct/>
      <w:autoSpaceDE/>
      <w:ind w:right="-341" w:firstLine="708"/>
      <w:jc w:val="both"/>
      <w:textAlignment w:val="auto"/>
    </w:pPr>
    <w:rPr>
      <w:sz w:val="28"/>
      <w:szCs w:val="28"/>
      <w:lang w:val="ru-RU"/>
    </w:rPr>
  </w:style>
  <w:style w:type="paragraph" w:customStyle="1" w:styleId="220">
    <w:name w:val="Основной текст с отступом 22"/>
    <w:basedOn w:val="a"/>
    <w:pPr>
      <w:overflowPunct/>
      <w:autoSpaceDE/>
      <w:ind w:right="-5" w:firstLine="708"/>
      <w:jc w:val="both"/>
      <w:textAlignment w:val="auto"/>
    </w:pPr>
    <w:rPr>
      <w:sz w:val="28"/>
      <w:szCs w:val="28"/>
      <w:lang w:val="ru-RU"/>
    </w:rPr>
  </w:style>
  <w:style w:type="paragraph" w:customStyle="1" w:styleId="320">
    <w:name w:val="Основной текст с отступом 32"/>
    <w:basedOn w:val="a"/>
    <w:pPr>
      <w:overflowPunct/>
      <w:autoSpaceDE/>
      <w:ind w:firstLine="708"/>
      <w:jc w:val="both"/>
      <w:textAlignment w:val="auto"/>
    </w:pPr>
    <w:rPr>
      <w:sz w:val="28"/>
      <w:szCs w:val="28"/>
      <w:lang w:val="ru-RU"/>
    </w:rPr>
  </w:style>
  <w:style w:type="paragraph" w:customStyle="1" w:styleId="44">
    <w:name w:val="заголок 4"/>
    <w:basedOn w:val="a"/>
    <w:pPr>
      <w:tabs>
        <w:tab w:val="left" w:pos="2835"/>
        <w:tab w:val="left" w:pos="5954"/>
        <w:tab w:val="left" w:pos="7230"/>
        <w:tab w:val="left" w:pos="8505"/>
      </w:tabs>
      <w:overflowPunct/>
      <w:autoSpaceDE/>
      <w:jc w:val="center"/>
      <w:textAlignment w:val="auto"/>
    </w:pPr>
    <w:rPr>
      <w:sz w:val="28"/>
      <w:szCs w:val="28"/>
      <w:lang w:val="ru-RU"/>
    </w:rPr>
  </w:style>
  <w:style w:type="paragraph" w:customStyle="1" w:styleId="Default">
    <w:name w:val="Default"/>
    <w:pPr>
      <w:suppressAutoHyphens/>
      <w:autoSpaceDE w:val="0"/>
    </w:pPr>
    <w:rPr>
      <w:color w:val="000000"/>
      <w:sz w:val="24"/>
      <w:szCs w:val="24"/>
      <w:lang w:eastAsia="ar-SA"/>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customStyle="1" w:styleId="ConsPlusTitle">
    <w:name w:val="ConsPlusTitle"/>
    <w:pPr>
      <w:widowControl w:val="0"/>
      <w:suppressAutoHyphens/>
      <w:autoSpaceDE w:val="0"/>
    </w:pPr>
    <w:rPr>
      <w:rFonts w:ascii="Arial" w:hAnsi="Arial" w:cs="Arial"/>
      <w:b/>
      <w:bCs/>
      <w:lang w:eastAsia="ar-SA"/>
    </w:rPr>
  </w:style>
  <w:style w:type="paragraph" w:styleId="af2">
    <w:name w:val="Normal (Web)"/>
    <w:basedOn w:val="a"/>
    <w:pPr>
      <w:overflowPunct/>
      <w:autoSpaceDE/>
      <w:spacing w:before="280" w:after="280"/>
      <w:textAlignment w:val="auto"/>
    </w:pPr>
    <w:rPr>
      <w:sz w:val="24"/>
      <w:szCs w:val="24"/>
      <w:lang w:val="ru-RU"/>
    </w:rPr>
  </w:style>
  <w:style w:type="paragraph" w:styleId="af3">
    <w:name w:val="header"/>
    <w:basedOn w:val="a"/>
    <w:pPr>
      <w:tabs>
        <w:tab w:val="center" w:pos="4677"/>
        <w:tab w:val="right" w:pos="9355"/>
      </w:tabs>
    </w:pPr>
  </w:style>
  <w:style w:type="paragraph" w:styleId="af4">
    <w:name w:val="footer"/>
    <w:basedOn w:val="a"/>
    <w:pPr>
      <w:tabs>
        <w:tab w:val="center" w:pos="4677"/>
        <w:tab w:val="right" w:pos="9355"/>
      </w:tabs>
    </w:pPr>
  </w:style>
  <w:style w:type="paragraph" w:styleId="1a">
    <w:name w:val="toc 1"/>
    <w:basedOn w:val="a"/>
    <w:next w:val="a"/>
  </w:style>
  <w:style w:type="paragraph" w:styleId="26">
    <w:name w:val="toc 2"/>
    <w:basedOn w:val="a"/>
    <w:next w:val="a"/>
    <w:pPr>
      <w:ind w:left="200"/>
    </w:pPr>
  </w:style>
  <w:style w:type="paragraph" w:customStyle="1" w:styleId="af5">
    <w:name w:val="Содержимое таблицы"/>
    <w:basedOn w:val="a"/>
    <w:pPr>
      <w:suppressLineNumbers/>
    </w:pPr>
  </w:style>
  <w:style w:type="paragraph" w:customStyle="1" w:styleId="af6">
    <w:name w:val="Заголовок таблицы"/>
    <w:basedOn w:val="af5"/>
    <w:pPr>
      <w:jc w:val="center"/>
    </w:pPr>
    <w:rPr>
      <w:b/>
      <w:bCs/>
    </w:rPr>
  </w:style>
  <w:style w:type="paragraph" w:styleId="35">
    <w:name w:val="toc 3"/>
    <w:basedOn w:val="17"/>
    <w:pPr>
      <w:tabs>
        <w:tab w:val="right" w:leader="dot" w:pos="9072"/>
      </w:tabs>
      <w:ind w:left="566"/>
    </w:pPr>
  </w:style>
  <w:style w:type="paragraph" w:styleId="45">
    <w:name w:val="toc 4"/>
    <w:basedOn w:val="17"/>
    <w:pPr>
      <w:tabs>
        <w:tab w:val="right" w:leader="dot" w:pos="8789"/>
      </w:tabs>
      <w:ind w:left="849"/>
    </w:pPr>
  </w:style>
  <w:style w:type="paragraph" w:styleId="52">
    <w:name w:val="toc 5"/>
    <w:basedOn w:val="17"/>
    <w:pPr>
      <w:tabs>
        <w:tab w:val="right" w:leader="dot" w:pos="8506"/>
      </w:tabs>
      <w:ind w:left="1132"/>
    </w:pPr>
  </w:style>
  <w:style w:type="paragraph" w:styleId="62">
    <w:name w:val="toc 6"/>
    <w:basedOn w:val="17"/>
    <w:pPr>
      <w:tabs>
        <w:tab w:val="right" w:leader="dot" w:pos="8223"/>
      </w:tabs>
      <w:ind w:left="1415"/>
    </w:pPr>
  </w:style>
  <w:style w:type="paragraph" w:styleId="71">
    <w:name w:val="toc 7"/>
    <w:basedOn w:val="17"/>
    <w:pPr>
      <w:tabs>
        <w:tab w:val="right" w:leader="dot" w:pos="7940"/>
      </w:tabs>
      <w:ind w:left="1698"/>
    </w:pPr>
  </w:style>
  <w:style w:type="paragraph" w:styleId="81">
    <w:name w:val="toc 8"/>
    <w:basedOn w:val="17"/>
    <w:pPr>
      <w:tabs>
        <w:tab w:val="right" w:leader="dot" w:pos="7657"/>
      </w:tabs>
      <w:ind w:left="1981"/>
    </w:pPr>
  </w:style>
  <w:style w:type="paragraph" w:styleId="9">
    <w:name w:val="toc 9"/>
    <w:basedOn w:val="17"/>
    <w:pPr>
      <w:tabs>
        <w:tab w:val="right" w:leader="dot" w:pos="7374"/>
      </w:tabs>
      <w:ind w:left="2264"/>
    </w:pPr>
  </w:style>
  <w:style w:type="paragraph" w:customStyle="1" w:styleId="100">
    <w:name w:val="Оглавление 10"/>
    <w:basedOn w:val="17"/>
    <w:pPr>
      <w:tabs>
        <w:tab w:val="right" w:leader="dot" w:pos="7091"/>
      </w:tabs>
      <w:ind w:left="2547"/>
    </w:pPr>
  </w:style>
  <w:style w:type="paragraph" w:customStyle="1" w:styleId="af7">
    <w:name w:val="Содержимое врезки"/>
    <w:basedOn w:val="a"/>
  </w:style>
  <w:style w:type="paragraph" w:customStyle="1" w:styleId="1b">
    <w:name w:val="Схема документа1"/>
    <w:basedOn w:val="a"/>
    <w:rPr>
      <w:rFonts w:ascii="Tahoma" w:hAnsi="Tahoma" w:cs="Tahoma"/>
      <w:sz w:val="16"/>
      <w:szCs w:val="16"/>
    </w:rPr>
  </w:style>
  <w:style w:type="paragraph" w:styleId="af8">
    <w:name w:val="endnote text"/>
    <w:basedOn w:val="a"/>
  </w:style>
  <w:style w:type="paragraph" w:customStyle="1" w:styleId="221">
    <w:name w:val="Основной текст 22"/>
    <w:basedOn w:val="a"/>
    <w:pPr>
      <w:spacing w:after="120" w:line="480" w:lineRule="auto"/>
    </w:pPr>
  </w:style>
  <w:style w:type="paragraph" w:styleId="af9">
    <w:name w:val="List Paragraph"/>
    <w:basedOn w:val="a"/>
    <w:qFormat/>
    <w:pPr>
      <w:suppressAutoHyphens w:val="0"/>
      <w:overflowPunct/>
      <w:autoSpaceDE/>
      <w:ind w:left="720"/>
      <w:textAlignment w:val="auto"/>
    </w:pPr>
    <w:rPr>
      <w:sz w:val="24"/>
      <w:szCs w:val="24"/>
      <w:lang w:val="ru-RU"/>
    </w:rPr>
  </w:style>
  <w:style w:type="paragraph" w:customStyle="1" w:styleId="BodyText21">
    <w:name w:val="Body Text 21"/>
    <w:basedOn w:val="a"/>
    <w:pPr>
      <w:widowControl w:val="0"/>
      <w:spacing w:line="312" w:lineRule="auto"/>
      <w:jc w:val="both"/>
    </w:pPr>
  </w:style>
  <w:style w:type="paragraph" w:customStyle="1" w:styleId="230">
    <w:name w:val="Основной текст 23"/>
    <w:basedOn w:val="a"/>
    <w:pPr>
      <w:spacing w:after="120" w:line="480" w:lineRule="auto"/>
    </w:pPr>
  </w:style>
  <w:style w:type="paragraph" w:customStyle="1" w:styleId="msonospacing0">
    <w:name w:val="msonospacing"/>
    <w:basedOn w:val="a"/>
    <w:pPr>
      <w:suppressAutoHyphens w:val="0"/>
      <w:overflowPunct/>
      <w:autoSpaceDE/>
      <w:spacing w:before="280" w:after="280"/>
      <w:textAlignment w:val="auto"/>
    </w:pPr>
    <w:rPr>
      <w:sz w:val="24"/>
      <w:szCs w:val="24"/>
      <w:lang w:val="ru-RU"/>
    </w:rPr>
  </w:style>
  <w:style w:type="paragraph" w:customStyle="1" w:styleId="pagetext">
    <w:name w:val="page_text"/>
    <w:basedOn w:val="a"/>
    <w:pPr>
      <w:suppressAutoHyphens w:val="0"/>
      <w:overflowPunct/>
      <w:autoSpaceDE/>
      <w:spacing w:before="280" w:after="280"/>
      <w:textAlignment w:val="auto"/>
    </w:pPr>
    <w:rPr>
      <w:sz w:val="24"/>
      <w:szCs w:val="24"/>
      <w:lang w:val="ru-RU"/>
    </w:rPr>
  </w:style>
  <w:style w:type="paragraph" w:styleId="afa">
    <w:name w:val="Balloon Text"/>
    <w:basedOn w:val="a"/>
    <w:link w:val="afb"/>
    <w:uiPriority w:val="99"/>
    <w:semiHidden/>
    <w:unhideWhenUsed/>
    <w:rsid w:val="006D0879"/>
    <w:rPr>
      <w:rFonts w:ascii="Segoe UI" w:hAnsi="Segoe UI" w:cs="Segoe UI"/>
      <w:sz w:val="18"/>
      <w:szCs w:val="18"/>
    </w:rPr>
  </w:style>
  <w:style w:type="character" w:customStyle="1" w:styleId="afb">
    <w:name w:val="Текст выноски Знак"/>
    <w:link w:val="afa"/>
    <w:uiPriority w:val="99"/>
    <w:semiHidden/>
    <w:rsid w:val="006D0879"/>
    <w:rPr>
      <w:rFonts w:ascii="Segoe UI" w:hAnsi="Segoe UI" w:cs="Segoe UI"/>
      <w:sz w:val="18"/>
      <w:szCs w:val="18"/>
      <w:lang w:val="en-US" w:eastAsia="ar-SA"/>
    </w:rPr>
  </w:style>
</w:styles>
</file>

<file path=word/webSettings.xml><?xml version="1.0" encoding="utf-8"?>
<w:webSettings xmlns:r="http://schemas.openxmlformats.org/officeDocument/2006/relationships" xmlns:w="http://schemas.openxmlformats.org/wordprocessingml/2006/main">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2394</Words>
  <Characters>13646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cel3.2_512ram_80gb_second</dc:creator>
  <cp:lastModifiedBy>мвидео</cp:lastModifiedBy>
  <cp:revision>2</cp:revision>
  <cp:lastPrinted>2018-05-07T05:23:00Z</cp:lastPrinted>
  <dcterms:created xsi:type="dcterms:W3CDTF">2018-05-31T15:26:00Z</dcterms:created>
  <dcterms:modified xsi:type="dcterms:W3CDTF">2018-05-31T15:26:00Z</dcterms:modified>
</cp:coreProperties>
</file>